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7" w:rsidRDefault="003E4997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E4997" w:rsidRDefault="003E4997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Ломоносовский муниципальный район Ленинградской области</w:t>
      </w:r>
    </w:p>
    <w:p w:rsidR="003E4997" w:rsidRDefault="003E4997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4997" w:rsidRDefault="003E4997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4997" w:rsidRDefault="003E4997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E4997" w:rsidRPr="003E4997" w:rsidRDefault="003E4997" w:rsidP="003E49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499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4997">
        <w:rPr>
          <w:rFonts w:ascii="Times New Roman" w:hAnsi="Times New Roman" w:cs="Times New Roman"/>
          <w:b w:val="0"/>
          <w:sz w:val="28"/>
          <w:szCs w:val="28"/>
        </w:rPr>
        <w:t xml:space="preserve"> 02.02.2016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№ 102-р/16</w:t>
      </w:r>
    </w:p>
    <w:p w:rsidR="00BD25C3" w:rsidRPr="001127EF" w:rsidRDefault="00BD25C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2DCD" w:rsidRDefault="00F42DCD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B5984" w:rsidRPr="00E723C8" w:rsidRDefault="00530387" w:rsidP="008B59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8B5984" w:rsidRPr="00E723C8">
        <w:rPr>
          <w:rFonts w:ascii="Times New Roman" w:hAnsi="Times New Roman" w:cs="Times New Roman"/>
          <w:sz w:val="24"/>
          <w:szCs w:val="24"/>
        </w:rPr>
        <w:t>в Перечень</w:t>
      </w:r>
    </w:p>
    <w:p w:rsidR="00BD25C3" w:rsidRPr="00E723C8" w:rsidRDefault="00BD25C3" w:rsidP="00BD25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BD25C3" w:rsidRPr="00E723C8" w:rsidRDefault="00BD25C3" w:rsidP="00BD25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25C3" w:rsidRPr="00E723C8" w:rsidRDefault="00BD25C3" w:rsidP="00BD25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</w:t>
      </w:r>
    </w:p>
    <w:p w:rsidR="00BD25C3" w:rsidRPr="00E723C8" w:rsidRDefault="00BD25C3" w:rsidP="00BD25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8B5984" w:rsidRPr="00E723C8" w:rsidRDefault="008B5984" w:rsidP="00BD25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25C3" w:rsidRPr="00E723C8" w:rsidRDefault="008B5984" w:rsidP="008B59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ab/>
        <w:t>Руководствуясь  Федеральным законом от 06.10.2003 № 131-ФЗ «Об общих принципах организации местного самоуправления в Российской Федерации»,</w:t>
      </w:r>
      <w:r w:rsidRPr="00E723C8">
        <w:rPr>
          <w:sz w:val="24"/>
          <w:szCs w:val="24"/>
        </w:rPr>
        <w:t xml:space="preserve"> </w:t>
      </w:r>
      <w:r w:rsidRPr="00E723C8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51582">
        <w:rPr>
          <w:rFonts w:ascii="Times New Roman" w:hAnsi="Times New Roman" w:cs="Times New Roman"/>
          <w:sz w:val="24"/>
          <w:szCs w:val="24"/>
        </w:rPr>
        <w:t>м кодексом Российской Федерации и в связи с изменением в кадровом составе,</w:t>
      </w:r>
      <w:r w:rsidRPr="00E723C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C9292E" w:rsidRPr="00E723C8" w:rsidRDefault="00C9292E" w:rsidP="00BD25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25C3" w:rsidRPr="00E723C8" w:rsidRDefault="00BD25C3" w:rsidP="00BD25C3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9292E" w:rsidRPr="00E723C8" w:rsidRDefault="00C9292E" w:rsidP="00BD25C3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25C3" w:rsidRPr="00E723C8" w:rsidRDefault="00BD25C3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 xml:space="preserve">1. </w:t>
      </w:r>
      <w:r w:rsidR="008B5984" w:rsidRPr="00E723C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C9292E" w:rsidRPr="00E723C8">
        <w:rPr>
          <w:rFonts w:ascii="Times New Roman" w:hAnsi="Times New Roman" w:cs="Times New Roman"/>
          <w:sz w:val="24"/>
          <w:szCs w:val="24"/>
        </w:rPr>
        <w:t xml:space="preserve"> </w:t>
      </w:r>
      <w:r w:rsidRPr="00E723C8">
        <w:rPr>
          <w:rFonts w:ascii="Times New Roman" w:hAnsi="Times New Roman" w:cs="Times New Roman"/>
          <w:sz w:val="24"/>
          <w:szCs w:val="24"/>
        </w:rPr>
        <w:t>Перечень муниципальных программ  муниципального образования Ломоносовский муниципальный район Ленинградской области</w:t>
      </w:r>
      <w:r w:rsidR="008B5984" w:rsidRPr="00E723C8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муниципального образования Ломоносовский муниципальный район Ленинградской области от 14.04.2014 № 484 «Об утверждении Перечня</w:t>
      </w:r>
      <w:r w:rsidRPr="00E723C8">
        <w:rPr>
          <w:rFonts w:ascii="Times New Roman" w:hAnsi="Times New Roman" w:cs="Times New Roman"/>
          <w:sz w:val="24"/>
          <w:szCs w:val="24"/>
        </w:rPr>
        <w:t xml:space="preserve"> </w:t>
      </w:r>
      <w:r w:rsidR="008B5984" w:rsidRPr="00E723C8">
        <w:rPr>
          <w:rFonts w:ascii="Times New Roman" w:hAnsi="Times New Roman" w:cs="Times New Roman"/>
          <w:sz w:val="24"/>
          <w:szCs w:val="24"/>
        </w:rPr>
        <w:t>муниципальных программ  муниципального образования Ломоносовский муниципальный район Ленинградской области» (в редакции постановлени</w:t>
      </w:r>
      <w:r w:rsidR="00862B6A">
        <w:rPr>
          <w:rFonts w:ascii="Times New Roman" w:hAnsi="Times New Roman" w:cs="Times New Roman"/>
          <w:sz w:val="24"/>
          <w:szCs w:val="24"/>
        </w:rPr>
        <w:t>й</w:t>
      </w:r>
      <w:r w:rsidR="008B5984" w:rsidRPr="00E723C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</w:t>
      </w:r>
      <w:r w:rsidR="00862B6A">
        <w:rPr>
          <w:rFonts w:ascii="Times New Roman" w:hAnsi="Times New Roman" w:cs="Times New Roman"/>
          <w:sz w:val="24"/>
          <w:szCs w:val="24"/>
        </w:rPr>
        <w:t>от 19.03.2015 №555; от</w:t>
      </w:r>
      <w:r w:rsidR="008B5984" w:rsidRPr="00E723C8">
        <w:rPr>
          <w:rFonts w:ascii="Times New Roman" w:hAnsi="Times New Roman" w:cs="Times New Roman"/>
          <w:sz w:val="24"/>
          <w:szCs w:val="24"/>
        </w:rPr>
        <w:t xml:space="preserve"> 28.08.2015 №1289)</w:t>
      </w:r>
      <w:r w:rsidR="00990B10" w:rsidRPr="00E723C8">
        <w:rPr>
          <w:rFonts w:ascii="Times New Roman" w:hAnsi="Times New Roman" w:cs="Times New Roman"/>
          <w:sz w:val="24"/>
          <w:szCs w:val="24"/>
        </w:rPr>
        <w:t>:</w:t>
      </w:r>
    </w:p>
    <w:p w:rsidR="00990B10" w:rsidRPr="00E723C8" w:rsidRDefault="00990B10" w:rsidP="0099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 xml:space="preserve">- в графе «Ответственный заместитель главы администрации» строк 1, 2, 7 слова «Н.В.Логинова» </w:t>
      </w:r>
      <w:proofErr w:type="gramStart"/>
      <w:r w:rsidRPr="00E723C8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E723C8">
        <w:rPr>
          <w:rFonts w:ascii="Times New Roman" w:hAnsi="Times New Roman" w:cs="Times New Roman"/>
          <w:sz w:val="24"/>
          <w:szCs w:val="24"/>
        </w:rPr>
        <w:t xml:space="preserve"> «Н.Г.Спиридонова»;</w:t>
      </w:r>
    </w:p>
    <w:p w:rsidR="00990B10" w:rsidRPr="00E723C8" w:rsidRDefault="00990B10" w:rsidP="0099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 xml:space="preserve">- в графе «Наименование муниципальной программы» строки 7 слова «на 2015-2017 год» </w:t>
      </w:r>
      <w:r w:rsidR="00F51582">
        <w:rPr>
          <w:rFonts w:ascii="Times New Roman" w:hAnsi="Times New Roman" w:cs="Times New Roman"/>
          <w:sz w:val="24"/>
          <w:szCs w:val="24"/>
        </w:rPr>
        <w:t>исключить</w:t>
      </w:r>
      <w:r w:rsidRPr="00E723C8">
        <w:rPr>
          <w:rFonts w:ascii="Times New Roman" w:hAnsi="Times New Roman" w:cs="Times New Roman"/>
          <w:sz w:val="24"/>
          <w:szCs w:val="24"/>
        </w:rPr>
        <w:t>.</w:t>
      </w:r>
    </w:p>
    <w:p w:rsidR="00BD25C3" w:rsidRPr="00E723C8" w:rsidRDefault="00990B10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2</w:t>
      </w:r>
      <w:r w:rsidR="00BD25C3" w:rsidRPr="00E723C8">
        <w:rPr>
          <w:rFonts w:ascii="Times New Roman" w:hAnsi="Times New Roman" w:cs="Times New Roman"/>
          <w:sz w:val="24"/>
          <w:szCs w:val="24"/>
        </w:rPr>
        <w:t>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BD25C3" w:rsidRPr="00E723C8" w:rsidRDefault="00990B10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3</w:t>
      </w:r>
      <w:r w:rsidR="00BD25C3" w:rsidRPr="00E723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5C3" w:rsidRPr="00E723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5C3" w:rsidRPr="00E723C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="00E723C8" w:rsidRPr="00E723C8">
        <w:rPr>
          <w:rFonts w:ascii="Times New Roman" w:hAnsi="Times New Roman" w:cs="Times New Roman"/>
          <w:sz w:val="24"/>
          <w:szCs w:val="24"/>
        </w:rPr>
        <w:t>А.Р.Гасанова</w:t>
      </w:r>
      <w:r w:rsidR="00BD25C3" w:rsidRPr="00E723C8">
        <w:rPr>
          <w:rFonts w:ascii="Times New Roman" w:hAnsi="Times New Roman" w:cs="Times New Roman"/>
          <w:sz w:val="24"/>
          <w:szCs w:val="24"/>
        </w:rPr>
        <w:t>.</w:t>
      </w:r>
    </w:p>
    <w:p w:rsidR="00BD25C3" w:rsidRPr="00E723C8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5C3" w:rsidRPr="00E723C8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5C3" w:rsidRPr="00E723C8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5C3" w:rsidRPr="00E723C8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5C3" w:rsidRPr="00E723C8" w:rsidRDefault="00E723C8" w:rsidP="00BD25C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Глава</w:t>
      </w:r>
      <w:r w:rsidR="00BD25C3" w:rsidRPr="00E723C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</w:t>
      </w:r>
      <w:r w:rsidR="00344E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25C3" w:rsidRPr="00E72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23C8">
        <w:rPr>
          <w:rFonts w:ascii="Times New Roman" w:hAnsi="Times New Roman" w:cs="Times New Roman"/>
          <w:sz w:val="24"/>
          <w:szCs w:val="24"/>
        </w:rPr>
        <w:t>А.О.Кондрашов</w:t>
      </w:r>
    </w:p>
    <w:p w:rsidR="00BD25C3" w:rsidRPr="001127EF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BD25C3" w:rsidRPr="001127EF" w:rsidSect="0046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D25C3"/>
    <w:rsid w:val="0009613A"/>
    <w:rsid w:val="0014473C"/>
    <w:rsid w:val="00187CE6"/>
    <w:rsid w:val="00301385"/>
    <w:rsid w:val="00344EFE"/>
    <w:rsid w:val="00386FC8"/>
    <w:rsid w:val="003C0B10"/>
    <w:rsid w:val="003E4997"/>
    <w:rsid w:val="0046535C"/>
    <w:rsid w:val="00511033"/>
    <w:rsid w:val="00530387"/>
    <w:rsid w:val="00711384"/>
    <w:rsid w:val="00815400"/>
    <w:rsid w:val="00850157"/>
    <w:rsid w:val="00862B6A"/>
    <w:rsid w:val="00897E6D"/>
    <w:rsid w:val="008B5984"/>
    <w:rsid w:val="008D40EC"/>
    <w:rsid w:val="008D684F"/>
    <w:rsid w:val="00990872"/>
    <w:rsid w:val="00990B10"/>
    <w:rsid w:val="009A05FB"/>
    <w:rsid w:val="00BB3268"/>
    <w:rsid w:val="00BD25C3"/>
    <w:rsid w:val="00C9292E"/>
    <w:rsid w:val="00CD5664"/>
    <w:rsid w:val="00DB7C05"/>
    <w:rsid w:val="00E104B9"/>
    <w:rsid w:val="00E2030F"/>
    <w:rsid w:val="00E723C8"/>
    <w:rsid w:val="00F42DCD"/>
    <w:rsid w:val="00F5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syarova_tn</cp:lastModifiedBy>
  <cp:revision>3</cp:revision>
  <cp:lastPrinted>2016-02-01T08:10:00Z</cp:lastPrinted>
  <dcterms:created xsi:type="dcterms:W3CDTF">2016-02-02T10:25:00Z</dcterms:created>
  <dcterms:modified xsi:type="dcterms:W3CDTF">2016-02-02T10:25:00Z</dcterms:modified>
</cp:coreProperties>
</file>