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C3" w:rsidRPr="001127EF" w:rsidRDefault="008A2C23" w:rsidP="00BD25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22.12.2016 № 2708-р/16</w:t>
      </w:r>
    </w:p>
    <w:p w:rsidR="00BD25C3" w:rsidRPr="001127EF" w:rsidRDefault="00BD25C3" w:rsidP="00BD25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D25C3" w:rsidRPr="001127EF" w:rsidRDefault="00BD25C3" w:rsidP="00BD25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D25C3" w:rsidRPr="001127EF" w:rsidRDefault="00BD25C3" w:rsidP="00BD25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D25C3" w:rsidRDefault="00BD25C3" w:rsidP="00BD25C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85691" w:rsidRDefault="00785691" w:rsidP="00BD25C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709E0" w:rsidRDefault="005709E0" w:rsidP="00BD25C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93A31" w:rsidRPr="001127EF" w:rsidRDefault="00F93A31" w:rsidP="00BD25C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A77411" w:rsidRPr="002C4FD2" w:rsidTr="003023E7">
        <w:tc>
          <w:tcPr>
            <w:tcW w:w="7054" w:type="dxa"/>
          </w:tcPr>
          <w:p w:rsidR="0050464B" w:rsidRPr="002C4FD2" w:rsidRDefault="00783F4F" w:rsidP="0050464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4F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</w:t>
            </w:r>
            <w:r w:rsidR="005709E0" w:rsidRPr="002C4FD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победител</w:t>
            </w:r>
            <w:r w:rsidRPr="002C4FD2">
              <w:rPr>
                <w:rFonts w:ascii="Times New Roman" w:hAnsi="Times New Roman" w:cs="Times New Roman"/>
                <w:b w:val="0"/>
                <w:sz w:val="24"/>
                <w:szCs w:val="24"/>
              </w:rPr>
              <w:t>ях</w:t>
            </w:r>
            <w:r w:rsidR="005709E0" w:rsidRPr="002C4F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конкурсного отбора</w:t>
            </w:r>
            <w:r w:rsidR="00BE2D06" w:rsidRPr="002C4F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получение субсидий из бюджета муниципального образования Ломоносовский муниципальный район Ленинградской области </w:t>
            </w:r>
            <w:r w:rsidR="00FB6B82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хозяйствующим субъектам</w:t>
            </w:r>
            <w:r w:rsidR="00BE2D06" w:rsidRPr="002C4F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FB6B82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осуществляющим</w:t>
            </w:r>
            <w:r w:rsidR="00FB6B82" w:rsidRPr="00FB6B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торговую деятельность на территории Ленинградской области, на приобретение специализированных автомагазинов</w:t>
            </w:r>
            <w:r w:rsidR="00ED3D39" w:rsidRPr="002C4FD2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3023E7" w:rsidRPr="002C4F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201</w:t>
            </w:r>
            <w:r w:rsidR="00785691" w:rsidRPr="002C4FD2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3023E7" w:rsidRPr="002C4F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году</w:t>
            </w:r>
          </w:p>
          <w:p w:rsidR="00A77411" w:rsidRPr="002C4FD2" w:rsidRDefault="00A77411" w:rsidP="002F6D6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7411" w:rsidRPr="002C4FD2" w:rsidRDefault="00A77411" w:rsidP="00A7741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B311D4" w:rsidRPr="002C4FD2" w:rsidRDefault="005709E0" w:rsidP="00436113">
      <w:pPr>
        <w:pStyle w:val="ConsPlusTitle"/>
        <w:spacing w:after="2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C4F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C4FD2">
        <w:rPr>
          <w:rFonts w:ascii="Times New Roman" w:hAnsi="Times New Roman" w:cs="Times New Roman"/>
          <w:b w:val="0"/>
          <w:sz w:val="24"/>
          <w:szCs w:val="24"/>
        </w:rPr>
        <w:t>В соответствии с</w:t>
      </w:r>
      <w:r w:rsidR="00436113" w:rsidRPr="002C4FD2">
        <w:rPr>
          <w:rFonts w:ascii="Times New Roman" w:hAnsi="Times New Roman" w:cs="Times New Roman"/>
          <w:b w:val="0"/>
          <w:sz w:val="24"/>
          <w:szCs w:val="24"/>
        </w:rPr>
        <w:t xml:space="preserve"> Порядком </w:t>
      </w:r>
      <w:r w:rsidR="00FB6B82" w:rsidRPr="00FB6B82">
        <w:rPr>
          <w:rFonts w:ascii="Times New Roman" w:hAnsi="Times New Roman" w:cs="Times New Roman"/>
          <w:b w:val="0"/>
          <w:sz w:val="24"/>
          <w:szCs w:val="24"/>
        </w:rPr>
        <w:t>предоставления субсидий из бюджета муниципального образования Ломоносовский муниципальный район Ленинградской области на мероприятия по поддержке хозяйствующих субъектов, осуществляющих торговую деятельность на территории Ленинградской области, на приобретение специализированных автомагазинов</w:t>
      </w:r>
      <w:r w:rsidR="00436113" w:rsidRPr="002C4FD2">
        <w:rPr>
          <w:rFonts w:ascii="Times New Roman" w:hAnsi="Times New Roman" w:cs="Times New Roman"/>
          <w:b w:val="0"/>
          <w:sz w:val="24"/>
          <w:szCs w:val="24"/>
        </w:rPr>
        <w:t xml:space="preserve">, утвержденным постановлением администрации муниципального образования Ломоносовский муниципальный район Ленинградской области № </w:t>
      </w:r>
      <w:r w:rsidR="00FB6B82">
        <w:rPr>
          <w:rFonts w:ascii="Times New Roman" w:hAnsi="Times New Roman" w:cs="Times New Roman"/>
          <w:b w:val="0"/>
          <w:sz w:val="24"/>
          <w:szCs w:val="24"/>
        </w:rPr>
        <w:t>1955-р/16</w:t>
      </w:r>
      <w:r w:rsidR="00436113" w:rsidRPr="002C4FD2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FB6B82">
        <w:rPr>
          <w:rFonts w:ascii="Times New Roman" w:hAnsi="Times New Roman" w:cs="Times New Roman"/>
          <w:b w:val="0"/>
          <w:sz w:val="24"/>
          <w:szCs w:val="24"/>
        </w:rPr>
        <w:t>28.09.2016</w:t>
      </w:r>
      <w:r w:rsidR="00436113" w:rsidRPr="002C4FD2">
        <w:rPr>
          <w:rFonts w:ascii="Times New Roman" w:hAnsi="Times New Roman" w:cs="Times New Roman"/>
          <w:b w:val="0"/>
          <w:sz w:val="24"/>
          <w:szCs w:val="24"/>
        </w:rPr>
        <w:t>г.,</w:t>
      </w:r>
      <w:r w:rsidR="00A33AE0" w:rsidRPr="002C4FD2">
        <w:rPr>
          <w:rFonts w:ascii="Times New Roman" w:hAnsi="Times New Roman" w:cs="Times New Roman"/>
          <w:b w:val="0"/>
          <w:sz w:val="24"/>
          <w:szCs w:val="24"/>
        </w:rPr>
        <w:t xml:space="preserve"> на основании Протокола № 1 от </w:t>
      </w:r>
      <w:r w:rsidR="00785691" w:rsidRPr="002C4FD2">
        <w:rPr>
          <w:rFonts w:ascii="Times New Roman" w:hAnsi="Times New Roman" w:cs="Times New Roman"/>
          <w:b w:val="0"/>
          <w:sz w:val="24"/>
          <w:szCs w:val="24"/>
        </w:rPr>
        <w:t>2</w:t>
      </w:r>
      <w:r w:rsidR="004A3024">
        <w:rPr>
          <w:rFonts w:ascii="Times New Roman" w:hAnsi="Times New Roman" w:cs="Times New Roman"/>
          <w:b w:val="0"/>
          <w:sz w:val="24"/>
          <w:szCs w:val="24"/>
        </w:rPr>
        <w:t>4</w:t>
      </w:r>
      <w:r w:rsidR="00A33AE0" w:rsidRPr="002C4FD2">
        <w:rPr>
          <w:rFonts w:ascii="Times New Roman" w:hAnsi="Times New Roman" w:cs="Times New Roman"/>
          <w:b w:val="0"/>
          <w:sz w:val="24"/>
          <w:szCs w:val="24"/>
        </w:rPr>
        <w:t>.11.201</w:t>
      </w:r>
      <w:r w:rsidR="00785691" w:rsidRPr="002C4FD2">
        <w:rPr>
          <w:rFonts w:ascii="Times New Roman" w:hAnsi="Times New Roman" w:cs="Times New Roman"/>
          <w:b w:val="0"/>
          <w:sz w:val="24"/>
          <w:szCs w:val="24"/>
        </w:rPr>
        <w:t>6</w:t>
      </w:r>
      <w:r w:rsidR="00A33AE0" w:rsidRPr="002C4FD2">
        <w:rPr>
          <w:rFonts w:ascii="Times New Roman" w:hAnsi="Times New Roman" w:cs="Times New Roman"/>
          <w:b w:val="0"/>
          <w:sz w:val="24"/>
          <w:szCs w:val="24"/>
        </w:rPr>
        <w:t>г</w:t>
      </w:r>
      <w:r w:rsidR="00783F4F" w:rsidRPr="002C4FD2">
        <w:rPr>
          <w:rFonts w:ascii="Times New Roman" w:hAnsi="Times New Roman" w:cs="Times New Roman"/>
          <w:b w:val="0"/>
          <w:sz w:val="24"/>
          <w:szCs w:val="24"/>
        </w:rPr>
        <w:t>.</w:t>
      </w:r>
      <w:r w:rsidR="00A33AE0" w:rsidRPr="002C4FD2">
        <w:rPr>
          <w:rFonts w:ascii="Times New Roman" w:hAnsi="Times New Roman" w:cs="Times New Roman"/>
          <w:b w:val="0"/>
          <w:sz w:val="24"/>
          <w:szCs w:val="24"/>
        </w:rPr>
        <w:t xml:space="preserve"> заседания конкурсной комиссии </w:t>
      </w:r>
      <w:r w:rsidR="00FB6B82" w:rsidRPr="00FB6B82">
        <w:rPr>
          <w:rFonts w:ascii="Times New Roman" w:hAnsi="Times New Roman" w:cs="Times New Roman"/>
          <w:b w:val="0"/>
          <w:sz w:val="24"/>
          <w:szCs w:val="24"/>
        </w:rPr>
        <w:t>по проведению конкурса</w:t>
      </w:r>
      <w:proofErr w:type="gramEnd"/>
      <w:r w:rsidR="00FB6B82" w:rsidRPr="00FB6B82">
        <w:rPr>
          <w:rFonts w:ascii="Times New Roman" w:hAnsi="Times New Roman" w:cs="Times New Roman"/>
          <w:b w:val="0"/>
          <w:sz w:val="24"/>
          <w:szCs w:val="24"/>
        </w:rPr>
        <w:t xml:space="preserve"> на предоставление субсидий из бюджета муниципального образования Ломоносовский муниципальный район Ленинградской области на мероприятия по поддержке хозяйствующих субъектов, осуществляющих торговую деятельность на территории Ленинградской области, на приобретение специализированных автомагазинов</w:t>
      </w:r>
      <w:r w:rsidR="003023E7" w:rsidRPr="002C4FD2">
        <w:rPr>
          <w:rFonts w:ascii="Times New Roman" w:hAnsi="Times New Roman" w:cs="Times New Roman"/>
          <w:b w:val="0"/>
          <w:sz w:val="24"/>
          <w:szCs w:val="24"/>
        </w:rPr>
        <w:t>,</w:t>
      </w:r>
      <w:r w:rsidR="00436113" w:rsidRPr="002C4F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311D4" w:rsidRPr="002C4FD2">
        <w:rPr>
          <w:rFonts w:ascii="Times New Roman" w:hAnsi="Times New Roman" w:cs="Times New Roman"/>
          <w:b w:val="0"/>
          <w:sz w:val="24"/>
          <w:szCs w:val="24"/>
        </w:rPr>
        <w:t>администрация муниципального образования Ломоносовский муниципальный район Ленинградской области</w:t>
      </w:r>
    </w:p>
    <w:p w:rsidR="00BD25C3" w:rsidRPr="002C4FD2" w:rsidRDefault="00BD25C3" w:rsidP="00B311D4">
      <w:pPr>
        <w:pStyle w:val="ConsPlusTitle"/>
        <w:widowControl/>
        <w:spacing w:after="240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C4FD2">
        <w:rPr>
          <w:rFonts w:ascii="Times New Roman" w:hAnsi="Times New Roman" w:cs="Times New Roman"/>
          <w:b w:val="0"/>
          <w:sz w:val="24"/>
          <w:szCs w:val="24"/>
        </w:rPr>
        <w:t>постановляет:</w:t>
      </w:r>
    </w:p>
    <w:p w:rsidR="00A2038F" w:rsidRPr="002C4FD2" w:rsidRDefault="00F01625" w:rsidP="0043611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C4FD2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="00A2038F" w:rsidRPr="002C4FD2">
        <w:rPr>
          <w:rFonts w:ascii="Times New Roman" w:hAnsi="Times New Roman" w:cs="Times New Roman"/>
          <w:b w:val="0"/>
          <w:sz w:val="24"/>
          <w:szCs w:val="24"/>
        </w:rPr>
        <w:t xml:space="preserve">Определить </w:t>
      </w:r>
      <w:r w:rsidR="00436113" w:rsidRPr="002C4FD2">
        <w:rPr>
          <w:rFonts w:ascii="Times New Roman" w:hAnsi="Times New Roman" w:cs="Times New Roman"/>
          <w:b w:val="0"/>
          <w:sz w:val="24"/>
          <w:szCs w:val="24"/>
        </w:rPr>
        <w:t>победителей конкурсного отбора и объем</w:t>
      </w:r>
      <w:r w:rsidR="00436113" w:rsidRPr="002C4F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36113" w:rsidRPr="002C4FD2">
        <w:rPr>
          <w:rFonts w:ascii="Times New Roman" w:hAnsi="Times New Roman" w:cs="Times New Roman"/>
          <w:b w:val="0"/>
          <w:sz w:val="24"/>
          <w:szCs w:val="24"/>
        </w:rPr>
        <w:t>получаемых субсидий</w:t>
      </w:r>
      <w:r w:rsidR="00A2038F" w:rsidRPr="002C4FD2">
        <w:rPr>
          <w:rFonts w:ascii="Times New Roman" w:hAnsi="Times New Roman" w:cs="Times New Roman"/>
          <w:b w:val="0"/>
          <w:sz w:val="24"/>
          <w:szCs w:val="24"/>
        </w:rPr>
        <w:t xml:space="preserve"> из бюджета муниципального образования Ломоносовский муниципальный район Ленинградской области</w:t>
      </w:r>
      <w:r w:rsidR="00A2038F" w:rsidRPr="002C4FD2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FB6B82">
        <w:rPr>
          <w:rFonts w:ascii="Times New Roman" w:hAnsi="Times New Roman" w:cs="Times New Roman"/>
          <w:b w:val="0"/>
          <w:sz w:val="24"/>
          <w:szCs w:val="24"/>
        </w:rPr>
        <w:t>хозяйствующим субъектам</w:t>
      </w:r>
      <w:r w:rsidR="00FB6B82" w:rsidRPr="002C4FD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B6B82">
        <w:rPr>
          <w:rFonts w:ascii="Times New Roman" w:hAnsi="Times New Roman" w:cs="Times New Roman"/>
          <w:b w:val="0"/>
          <w:sz w:val="24"/>
          <w:szCs w:val="24"/>
        </w:rPr>
        <w:t>осуществляющим</w:t>
      </w:r>
      <w:r w:rsidR="00FB6B82" w:rsidRPr="00FB6B82">
        <w:rPr>
          <w:rFonts w:ascii="Times New Roman" w:hAnsi="Times New Roman" w:cs="Times New Roman"/>
          <w:b w:val="0"/>
          <w:sz w:val="24"/>
          <w:szCs w:val="24"/>
        </w:rPr>
        <w:t xml:space="preserve"> торговую деятельность на территории Ленинградской области, на приобретение специализированных автомагазинов</w:t>
      </w:r>
      <w:r w:rsidR="00FB6B82" w:rsidRPr="002C4FD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A2038F" w:rsidRPr="002C4FD2">
        <w:rPr>
          <w:rFonts w:ascii="Times New Roman" w:hAnsi="Times New Roman" w:cs="Times New Roman"/>
          <w:b w:val="0"/>
          <w:sz w:val="24"/>
          <w:szCs w:val="24"/>
        </w:rPr>
        <w:t>предоставляемых в рамках муниципальной программы муниципального образования Ломоносовский муниципальный район Ленинградской области «Развитие малого и среднего предпринимательства в Ломоносовском муниципальном районе» в 201</w:t>
      </w:r>
      <w:r w:rsidR="00785691" w:rsidRPr="002C4FD2">
        <w:rPr>
          <w:rFonts w:ascii="Times New Roman" w:hAnsi="Times New Roman" w:cs="Times New Roman"/>
          <w:b w:val="0"/>
          <w:sz w:val="24"/>
          <w:szCs w:val="24"/>
        </w:rPr>
        <w:t>6</w:t>
      </w:r>
      <w:r w:rsidR="00A2038F" w:rsidRPr="002C4FD2">
        <w:rPr>
          <w:rFonts w:ascii="Times New Roman" w:hAnsi="Times New Roman" w:cs="Times New Roman"/>
          <w:b w:val="0"/>
          <w:sz w:val="24"/>
          <w:szCs w:val="24"/>
        </w:rPr>
        <w:t xml:space="preserve"> году по мероприятию </w:t>
      </w:r>
      <w:r w:rsidR="00FB6B82" w:rsidRPr="00FB6B82">
        <w:rPr>
          <w:rFonts w:ascii="Times New Roman" w:hAnsi="Times New Roman" w:cs="Times New Roman"/>
          <w:b w:val="0"/>
          <w:sz w:val="24"/>
          <w:szCs w:val="24"/>
        </w:rPr>
        <w:t>по поддержке хозяйствующих субъектов</w:t>
      </w:r>
      <w:proofErr w:type="gramEnd"/>
      <w:r w:rsidR="00FB6B82" w:rsidRPr="00FB6B82">
        <w:rPr>
          <w:rFonts w:ascii="Times New Roman" w:hAnsi="Times New Roman" w:cs="Times New Roman"/>
          <w:b w:val="0"/>
          <w:sz w:val="24"/>
          <w:szCs w:val="24"/>
        </w:rPr>
        <w:t>, осуществляющих торговую деятельность на территории Ленинградской области, на приобретение специализированных автомагазинов за счет средств местного бюджета</w:t>
      </w:r>
      <w:r w:rsidR="009E3E2B" w:rsidRPr="009E3E2B">
        <w:rPr>
          <w:rFonts w:ascii="Times New Roman" w:hAnsi="Times New Roman" w:cs="Times New Roman"/>
          <w:b w:val="0"/>
          <w:sz w:val="24"/>
          <w:szCs w:val="24"/>
        </w:rPr>
        <w:t>, согласно приложению</w:t>
      </w:r>
      <w:r w:rsidR="00A2038F" w:rsidRPr="002C4FD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0135D" w:rsidRPr="002C4FD2" w:rsidRDefault="00436113" w:rsidP="00A2038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C4F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22EF9" w:rsidRPr="002C4FD2">
        <w:rPr>
          <w:rFonts w:ascii="Times New Roman" w:hAnsi="Times New Roman" w:cs="Times New Roman"/>
          <w:b w:val="0"/>
          <w:sz w:val="24"/>
          <w:szCs w:val="24"/>
        </w:rPr>
        <w:t>2</w:t>
      </w:r>
      <w:r w:rsidR="00BD25C3" w:rsidRPr="002C4FD2">
        <w:rPr>
          <w:rFonts w:ascii="Times New Roman" w:hAnsi="Times New Roman" w:cs="Times New Roman"/>
          <w:b w:val="0"/>
          <w:sz w:val="24"/>
          <w:szCs w:val="24"/>
        </w:rPr>
        <w:t>. Опубликовать настоящее  постановление в газете «Ломоносовский районный вестник» и разместить на официальном сайте Ломоносовского муниципального района в информационно-коммуникационной сети Интернет.</w:t>
      </w:r>
    </w:p>
    <w:p w:rsidR="00BD25C3" w:rsidRPr="002C4FD2" w:rsidRDefault="0050464B" w:rsidP="00BD2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4FD2">
        <w:rPr>
          <w:rFonts w:ascii="Times New Roman" w:hAnsi="Times New Roman" w:cs="Times New Roman"/>
          <w:sz w:val="24"/>
          <w:szCs w:val="24"/>
        </w:rPr>
        <w:t>3</w:t>
      </w:r>
      <w:r w:rsidR="00BD25C3" w:rsidRPr="002C4F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D25C3" w:rsidRPr="002C4F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D25C3" w:rsidRPr="002C4FD2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</w:t>
      </w:r>
      <w:r w:rsidR="00D94753" w:rsidRPr="002C4FD2">
        <w:rPr>
          <w:rFonts w:ascii="Times New Roman" w:hAnsi="Times New Roman" w:cs="Times New Roman"/>
          <w:sz w:val="24"/>
          <w:szCs w:val="24"/>
        </w:rPr>
        <w:t>А.Р.Гасанова</w:t>
      </w:r>
      <w:r w:rsidR="006177EF" w:rsidRPr="002C4FD2">
        <w:rPr>
          <w:rFonts w:ascii="Times New Roman" w:hAnsi="Times New Roman" w:cs="Times New Roman"/>
          <w:sz w:val="24"/>
          <w:szCs w:val="24"/>
        </w:rPr>
        <w:t>.</w:t>
      </w:r>
    </w:p>
    <w:p w:rsidR="00BD25C3" w:rsidRPr="002C4FD2" w:rsidRDefault="00BD25C3" w:rsidP="00BD2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161C" w:rsidRPr="002C4FD2" w:rsidRDefault="0024161C" w:rsidP="00BD25C3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917033" w:rsidRPr="002C4FD2" w:rsidRDefault="00785691" w:rsidP="00BD25C3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  <w:sectPr w:rsidR="00917033" w:rsidRPr="002C4FD2" w:rsidSect="00917033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2C4FD2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ED3D39" w:rsidRPr="002C4FD2">
        <w:rPr>
          <w:rFonts w:ascii="Times New Roman" w:hAnsi="Times New Roman" w:cs="Times New Roman"/>
          <w:sz w:val="24"/>
          <w:szCs w:val="24"/>
        </w:rPr>
        <w:tab/>
      </w:r>
      <w:r w:rsidR="00ED3D39" w:rsidRPr="002C4FD2">
        <w:rPr>
          <w:rFonts w:ascii="Times New Roman" w:hAnsi="Times New Roman" w:cs="Times New Roman"/>
          <w:sz w:val="24"/>
          <w:szCs w:val="24"/>
        </w:rPr>
        <w:tab/>
      </w:r>
      <w:r w:rsidR="00ED3D39" w:rsidRPr="002C4FD2">
        <w:rPr>
          <w:rFonts w:ascii="Times New Roman" w:hAnsi="Times New Roman" w:cs="Times New Roman"/>
          <w:sz w:val="24"/>
          <w:szCs w:val="24"/>
        </w:rPr>
        <w:tab/>
      </w:r>
      <w:r w:rsidR="00ED3D39" w:rsidRPr="002C4FD2">
        <w:rPr>
          <w:rFonts w:ascii="Times New Roman" w:hAnsi="Times New Roman" w:cs="Times New Roman"/>
          <w:sz w:val="24"/>
          <w:szCs w:val="24"/>
        </w:rPr>
        <w:tab/>
      </w:r>
      <w:r w:rsidR="00ED3D39" w:rsidRPr="002C4FD2">
        <w:rPr>
          <w:rFonts w:ascii="Times New Roman" w:hAnsi="Times New Roman" w:cs="Times New Roman"/>
          <w:sz w:val="24"/>
          <w:szCs w:val="24"/>
        </w:rPr>
        <w:tab/>
      </w:r>
      <w:r w:rsidR="00ED3D39" w:rsidRPr="002C4FD2">
        <w:rPr>
          <w:rFonts w:ascii="Times New Roman" w:hAnsi="Times New Roman" w:cs="Times New Roman"/>
          <w:sz w:val="24"/>
          <w:szCs w:val="24"/>
        </w:rPr>
        <w:tab/>
      </w:r>
      <w:r w:rsidR="00ED3D39" w:rsidRPr="002C4FD2">
        <w:rPr>
          <w:rFonts w:ascii="Times New Roman" w:hAnsi="Times New Roman" w:cs="Times New Roman"/>
          <w:sz w:val="24"/>
          <w:szCs w:val="24"/>
        </w:rPr>
        <w:tab/>
      </w:r>
      <w:r w:rsidRPr="002C4FD2">
        <w:rPr>
          <w:rFonts w:ascii="Times New Roman" w:hAnsi="Times New Roman" w:cs="Times New Roman"/>
          <w:sz w:val="24"/>
          <w:szCs w:val="24"/>
        </w:rPr>
        <w:t>А.О.Кондрашов</w:t>
      </w:r>
    </w:p>
    <w:p w:rsidR="00BD25C3" w:rsidRPr="002C4FD2" w:rsidRDefault="00BD25C3" w:rsidP="00BD25C3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BD25C3" w:rsidRPr="002C4FD2" w:rsidRDefault="00BD25C3" w:rsidP="0043611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041D8" w:rsidRPr="002C4FD2" w:rsidRDefault="000041D8" w:rsidP="00850157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F0F5B" w:rsidRPr="002C4FD2" w:rsidRDefault="006F0F5B" w:rsidP="00850157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F0F5B" w:rsidRPr="002C4FD2" w:rsidRDefault="006F0F5B" w:rsidP="00850157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F0F5B" w:rsidRPr="002C4FD2" w:rsidRDefault="006F0F5B" w:rsidP="00850157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F0F5B" w:rsidRPr="002C4FD2" w:rsidRDefault="006F0F5B" w:rsidP="00850157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F0F5B" w:rsidRPr="002C4FD2" w:rsidRDefault="006F0F5B" w:rsidP="00850157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F0F5B" w:rsidRPr="002C4FD2" w:rsidRDefault="006F0F5B" w:rsidP="00850157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F0F5B" w:rsidRPr="002C4FD2" w:rsidRDefault="006F0F5B" w:rsidP="00850157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F0F5B" w:rsidRPr="002C4FD2" w:rsidRDefault="006F0F5B" w:rsidP="00850157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F0F5B" w:rsidRPr="002C4FD2" w:rsidRDefault="006F0F5B" w:rsidP="00850157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F0F5B" w:rsidRPr="002C4FD2" w:rsidRDefault="006F0F5B" w:rsidP="00850157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F0F5B" w:rsidRPr="002C4FD2" w:rsidRDefault="006F0F5B" w:rsidP="00850157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0041D8" w:rsidRPr="002C4FD2" w:rsidRDefault="000041D8" w:rsidP="00850157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F0F5B" w:rsidRPr="002C4FD2" w:rsidRDefault="006F0F5B" w:rsidP="00850157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F0F5B" w:rsidRPr="002C4FD2" w:rsidRDefault="006F0F5B" w:rsidP="00850157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F0F5B" w:rsidRPr="002C4FD2" w:rsidRDefault="006F0F5B" w:rsidP="00850157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F0F5B" w:rsidRPr="002C4FD2" w:rsidRDefault="006F0F5B" w:rsidP="00850157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F0F5B" w:rsidRPr="002C4FD2" w:rsidRDefault="006F0F5B" w:rsidP="00850157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F0F5B" w:rsidRPr="002C4FD2" w:rsidRDefault="006F0F5B" w:rsidP="00850157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F0F5B" w:rsidRPr="002C4FD2" w:rsidRDefault="006F0F5B" w:rsidP="00850157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3B6044" w:rsidRPr="002C4FD2" w:rsidRDefault="003B6044" w:rsidP="00850157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3B6044" w:rsidRPr="002C4FD2" w:rsidRDefault="003B6044" w:rsidP="00850157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547324" w:rsidRPr="002C4FD2" w:rsidRDefault="00547324" w:rsidP="00850157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547324" w:rsidRPr="002C4FD2" w:rsidRDefault="00547324" w:rsidP="00850157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0041D8" w:rsidRPr="002C4FD2" w:rsidRDefault="000041D8" w:rsidP="00850157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0041D8" w:rsidRPr="002C4FD2" w:rsidRDefault="000041D8" w:rsidP="00850157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0041D8" w:rsidRPr="002C4FD2" w:rsidRDefault="000041D8" w:rsidP="00850157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850157" w:rsidRPr="002C4FD2" w:rsidRDefault="00850157" w:rsidP="002F6D69">
      <w:pPr>
        <w:pStyle w:val="ConsPlusNormal"/>
        <w:widowControl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4FD2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="00D94753" w:rsidRPr="002C4FD2">
        <w:rPr>
          <w:rFonts w:ascii="Times New Roman" w:hAnsi="Times New Roman" w:cs="Times New Roman"/>
          <w:sz w:val="24"/>
          <w:szCs w:val="24"/>
        </w:rPr>
        <w:t>Д.В.Бутаков</w:t>
      </w:r>
      <w:proofErr w:type="spellEnd"/>
    </w:p>
    <w:p w:rsidR="00850157" w:rsidRPr="002C4FD2" w:rsidRDefault="00850157" w:rsidP="002F6D69">
      <w:pPr>
        <w:pStyle w:val="ConsPlusNormal"/>
        <w:widowControl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50157" w:rsidRPr="002C4FD2" w:rsidRDefault="00850157" w:rsidP="002F6D69">
      <w:pPr>
        <w:pStyle w:val="ConsPlusNormal"/>
        <w:widowControl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50157" w:rsidRPr="002C4FD2" w:rsidRDefault="00850157" w:rsidP="002F6D69">
      <w:pPr>
        <w:ind w:left="426"/>
        <w:jc w:val="both"/>
      </w:pPr>
      <w:r w:rsidRPr="002C4FD2">
        <w:t>Согласовано:</w:t>
      </w:r>
    </w:p>
    <w:p w:rsidR="00850157" w:rsidRPr="002C4FD2" w:rsidRDefault="00850157" w:rsidP="002F6D69">
      <w:pPr>
        <w:ind w:left="426"/>
        <w:jc w:val="both"/>
      </w:pPr>
      <w:r w:rsidRPr="002C4FD2">
        <w:t xml:space="preserve">Заместитель главы администрации                         </w:t>
      </w:r>
      <w:r w:rsidR="00511033" w:rsidRPr="002C4FD2">
        <w:t xml:space="preserve">                  </w:t>
      </w:r>
      <w:r w:rsidR="00A2038F" w:rsidRPr="002C4FD2">
        <w:t xml:space="preserve">                      </w:t>
      </w:r>
      <w:r w:rsidRPr="002C4FD2">
        <w:t>А.Р. Гасанов</w:t>
      </w:r>
    </w:p>
    <w:p w:rsidR="00322EF9" w:rsidRPr="002C4FD2" w:rsidRDefault="00322EF9" w:rsidP="002F6D69">
      <w:pPr>
        <w:ind w:left="426"/>
        <w:jc w:val="both"/>
      </w:pPr>
    </w:p>
    <w:p w:rsidR="00590F0F" w:rsidRPr="002C4FD2" w:rsidRDefault="00590F0F" w:rsidP="002F6D69">
      <w:pPr>
        <w:ind w:left="426"/>
        <w:jc w:val="both"/>
      </w:pPr>
    </w:p>
    <w:p w:rsidR="00B63A07" w:rsidRPr="002C4FD2" w:rsidRDefault="00B63A07" w:rsidP="002F6D69">
      <w:pPr>
        <w:ind w:left="426"/>
        <w:jc w:val="both"/>
      </w:pPr>
      <w:r w:rsidRPr="002C4FD2">
        <w:t xml:space="preserve">Председатель комитета финансов                                                                   Е.Ю. </w:t>
      </w:r>
      <w:proofErr w:type="spellStart"/>
      <w:r w:rsidRPr="002C4FD2">
        <w:t>Когулько</w:t>
      </w:r>
      <w:proofErr w:type="spellEnd"/>
    </w:p>
    <w:p w:rsidR="006F0F5B" w:rsidRPr="002C4FD2" w:rsidRDefault="006F0F5B" w:rsidP="002F6D69">
      <w:pPr>
        <w:ind w:left="426"/>
        <w:jc w:val="both"/>
      </w:pPr>
    </w:p>
    <w:p w:rsidR="006F0F5B" w:rsidRPr="002C4FD2" w:rsidRDefault="006F0F5B" w:rsidP="002F6D69">
      <w:pPr>
        <w:ind w:left="426"/>
        <w:jc w:val="both"/>
      </w:pPr>
      <w:r w:rsidRPr="002C4FD2">
        <w:t xml:space="preserve">Начальник отдела экономического </w:t>
      </w:r>
    </w:p>
    <w:p w:rsidR="006F0F5B" w:rsidRPr="002C4FD2" w:rsidRDefault="006F0F5B" w:rsidP="002F6D69">
      <w:pPr>
        <w:ind w:left="426"/>
        <w:jc w:val="both"/>
      </w:pPr>
      <w:r w:rsidRPr="002C4FD2">
        <w:t xml:space="preserve">развития и инвестиций                                                     </w:t>
      </w:r>
      <w:r w:rsidR="00A2038F" w:rsidRPr="002C4FD2">
        <w:t xml:space="preserve">                          </w:t>
      </w:r>
      <w:r w:rsidRPr="002C4FD2">
        <w:t xml:space="preserve">   О.А. Перова</w:t>
      </w:r>
    </w:p>
    <w:p w:rsidR="00A2038F" w:rsidRPr="002C4FD2" w:rsidRDefault="00A2038F" w:rsidP="002F6D69">
      <w:pPr>
        <w:ind w:left="426"/>
        <w:jc w:val="both"/>
      </w:pPr>
    </w:p>
    <w:p w:rsidR="00A2038F" w:rsidRPr="002C4FD2" w:rsidRDefault="00785691" w:rsidP="002F6D69">
      <w:pPr>
        <w:ind w:left="426"/>
        <w:jc w:val="both"/>
      </w:pPr>
      <w:r w:rsidRPr="002C4FD2">
        <w:t>Н</w:t>
      </w:r>
      <w:r w:rsidR="00A2038F" w:rsidRPr="002C4FD2">
        <w:t>ачальник отдела по учету и отчетности</w:t>
      </w:r>
    </w:p>
    <w:p w:rsidR="00A2038F" w:rsidRPr="002C4FD2" w:rsidRDefault="00A2038F" w:rsidP="002F6D69">
      <w:pPr>
        <w:ind w:left="426"/>
        <w:jc w:val="both"/>
      </w:pPr>
      <w:r w:rsidRPr="002C4FD2">
        <w:t>-главный бухгалтер</w:t>
      </w:r>
      <w:r w:rsidRPr="002C4FD2">
        <w:tab/>
      </w:r>
      <w:r w:rsidRPr="002C4FD2">
        <w:tab/>
      </w:r>
      <w:r w:rsidRPr="002C4FD2">
        <w:tab/>
      </w:r>
      <w:r w:rsidRPr="002C4FD2">
        <w:tab/>
      </w:r>
      <w:r w:rsidRPr="002C4FD2">
        <w:tab/>
      </w:r>
      <w:r w:rsidRPr="002C4FD2">
        <w:tab/>
      </w:r>
      <w:r w:rsidRPr="002C4FD2">
        <w:tab/>
      </w:r>
      <w:r w:rsidRPr="002C4FD2">
        <w:tab/>
      </w:r>
      <w:r w:rsidRPr="002C4FD2">
        <w:tab/>
      </w:r>
      <w:r w:rsidR="00FB6B82">
        <w:t>С.П.Лопатина</w:t>
      </w:r>
    </w:p>
    <w:p w:rsidR="00FA1AA2" w:rsidRPr="002C4FD2" w:rsidRDefault="00FA1AA2" w:rsidP="002F6D69">
      <w:pPr>
        <w:ind w:left="426"/>
        <w:jc w:val="both"/>
      </w:pPr>
    </w:p>
    <w:p w:rsidR="006177EF" w:rsidRPr="002C4FD2" w:rsidRDefault="006177EF" w:rsidP="002F6D69">
      <w:pPr>
        <w:ind w:left="426"/>
        <w:jc w:val="both"/>
      </w:pPr>
      <w:r w:rsidRPr="002C4FD2">
        <w:t xml:space="preserve"> </w:t>
      </w:r>
    </w:p>
    <w:p w:rsidR="00BD25C3" w:rsidRPr="002C4FD2" w:rsidRDefault="00785691" w:rsidP="002F6D69">
      <w:pPr>
        <w:ind w:left="426"/>
        <w:jc w:val="both"/>
      </w:pPr>
      <w:r w:rsidRPr="002C4FD2">
        <w:t>Н</w:t>
      </w:r>
      <w:r w:rsidR="00850157" w:rsidRPr="002C4FD2">
        <w:t xml:space="preserve">ачальник юридического </w:t>
      </w:r>
      <w:r w:rsidR="003A30EB" w:rsidRPr="002C4FD2">
        <w:t>управления</w:t>
      </w:r>
      <w:r w:rsidRPr="002C4FD2">
        <w:tab/>
      </w:r>
      <w:r w:rsidRPr="002C4FD2">
        <w:tab/>
      </w:r>
      <w:r w:rsidRPr="002C4FD2">
        <w:tab/>
      </w:r>
      <w:r w:rsidRPr="002C4FD2">
        <w:tab/>
      </w:r>
      <w:r w:rsidRPr="002C4FD2">
        <w:tab/>
      </w:r>
      <w:r w:rsidRPr="002C4FD2">
        <w:tab/>
        <w:t>О.В.Юрко</w:t>
      </w:r>
      <w:r w:rsidR="00850157" w:rsidRPr="002C4FD2">
        <w:t xml:space="preserve"> </w:t>
      </w:r>
    </w:p>
    <w:p w:rsidR="006177EF" w:rsidRPr="002C4FD2" w:rsidRDefault="006177EF" w:rsidP="002F6D69">
      <w:pPr>
        <w:ind w:left="426"/>
        <w:jc w:val="both"/>
      </w:pPr>
    </w:p>
    <w:p w:rsidR="002F6D69" w:rsidRPr="002C4FD2" w:rsidRDefault="002F6D69" w:rsidP="002F6D69">
      <w:pPr>
        <w:ind w:left="426"/>
        <w:jc w:val="both"/>
      </w:pPr>
    </w:p>
    <w:p w:rsidR="002F6D69" w:rsidRPr="002C4FD2" w:rsidRDefault="002F6D69" w:rsidP="002F6D69">
      <w:pPr>
        <w:ind w:left="426"/>
        <w:jc w:val="both"/>
      </w:pPr>
    </w:p>
    <w:p w:rsidR="006177EF" w:rsidRPr="002C4FD2" w:rsidRDefault="006177EF" w:rsidP="002F6D69">
      <w:pPr>
        <w:pStyle w:val="ConsPlusNormal"/>
        <w:widowControl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4FD2">
        <w:rPr>
          <w:rFonts w:ascii="Times New Roman" w:hAnsi="Times New Roman" w:cs="Times New Roman"/>
          <w:sz w:val="24"/>
          <w:szCs w:val="24"/>
        </w:rPr>
        <w:t>Рассылка:</w:t>
      </w:r>
    </w:p>
    <w:p w:rsidR="006177EF" w:rsidRPr="002C4FD2" w:rsidRDefault="006177EF" w:rsidP="002F6D69">
      <w:pPr>
        <w:pStyle w:val="ConsPlusNormal"/>
        <w:widowControl/>
        <w:numPr>
          <w:ilvl w:val="0"/>
          <w:numId w:val="4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4FD2">
        <w:rPr>
          <w:rFonts w:ascii="Times New Roman" w:hAnsi="Times New Roman" w:cs="Times New Roman"/>
          <w:sz w:val="24"/>
          <w:szCs w:val="24"/>
        </w:rPr>
        <w:t>Отдел экономического развития и инвестиций – 1 экз.</w:t>
      </w:r>
    </w:p>
    <w:p w:rsidR="006177EF" w:rsidRPr="002C4FD2" w:rsidRDefault="006177EF" w:rsidP="002F6D69">
      <w:pPr>
        <w:pStyle w:val="ConsPlusNormal"/>
        <w:widowControl/>
        <w:numPr>
          <w:ilvl w:val="0"/>
          <w:numId w:val="4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4FD2">
        <w:rPr>
          <w:rFonts w:ascii="Times New Roman" w:hAnsi="Times New Roman" w:cs="Times New Roman"/>
          <w:sz w:val="24"/>
          <w:szCs w:val="24"/>
        </w:rPr>
        <w:t>Комитет финансов  - 1 экз.</w:t>
      </w:r>
    </w:p>
    <w:p w:rsidR="008D370A" w:rsidRPr="002C4FD2" w:rsidRDefault="008D370A" w:rsidP="002F6D69">
      <w:pPr>
        <w:pStyle w:val="a7"/>
        <w:numPr>
          <w:ilvl w:val="0"/>
          <w:numId w:val="4"/>
        </w:numPr>
        <w:ind w:left="426" w:firstLine="0"/>
      </w:pPr>
      <w:r w:rsidRPr="002C4FD2">
        <w:t xml:space="preserve">Сектор потребительского рынка, защиты прав потребителей </w:t>
      </w:r>
    </w:p>
    <w:p w:rsidR="00436113" w:rsidRPr="002C4FD2" w:rsidRDefault="008D370A" w:rsidP="002F6D69">
      <w:pPr>
        <w:pStyle w:val="a7"/>
        <w:ind w:left="426"/>
        <w:sectPr w:rsidR="00436113" w:rsidRPr="002C4FD2" w:rsidSect="00A2038F">
          <w:pgSz w:w="11906" w:h="16838"/>
          <w:pgMar w:top="1134" w:right="849" w:bottom="1418" w:left="850" w:header="708" w:footer="708" w:gutter="0"/>
          <w:pgNumType w:start="1"/>
          <w:cols w:space="708"/>
          <w:titlePg/>
          <w:docGrid w:linePitch="360"/>
        </w:sectPr>
      </w:pPr>
      <w:r w:rsidRPr="002C4FD2">
        <w:t>и поддержки малого и среднего бизнеса – 1экз.</w:t>
      </w:r>
    </w:p>
    <w:tbl>
      <w:tblPr>
        <w:tblStyle w:val="a6"/>
        <w:tblW w:w="1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4820"/>
      </w:tblGrid>
      <w:tr w:rsidR="001007F2" w:rsidRPr="002C4FD2" w:rsidTr="00A33AE0">
        <w:tc>
          <w:tcPr>
            <w:tcW w:w="9180" w:type="dxa"/>
          </w:tcPr>
          <w:p w:rsidR="001007F2" w:rsidRPr="002C4FD2" w:rsidRDefault="001007F2" w:rsidP="00436113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</w:tcPr>
          <w:p w:rsidR="00A2038F" w:rsidRPr="002C4FD2" w:rsidRDefault="00A2038F" w:rsidP="001007F2">
            <w:pPr>
              <w:autoSpaceDE w:val="0"/>
              <w:autoSpaceDN w:val="0"/>
              <w:adjustRightInd w:val="0"/>
              <w:jc w:val="center"/>
              <w:outlineLvl w:val="0"/>
            </w:pPr>
            <w:r w:rsidRPr="002C4FD2">
              <w:t xml:space="preserve">Приложение </w:t>
            </w:r>
          </w:p>
          <w:p w:rsidR="001007F2" w:rsidRPr="002C4FD2" w:rsidRDefault="00A2038F" w:rsidP="001007F2">
            <w:pPr>
              <w:autoSpaceDE w:val="0"/>
              <w:autoSpaceDN w:val="0"/>
              <w:adjustRightInd w:val="0"/>
              <w:jc w:val="center"/>
              <w:outlineLvl w:val="0"/>
            </w:pPr>
            <w:r w:rsidRPr="002C4FD2">
              <w:t xml:space="preserve">к </w:t>
            </w:r>
            <w:r w:rsidR="00ED21E4" w:rsidRPr="002C4FD2">
              <w:t>п</w:t>
            </w:r>
            <w:r w:rsidRPr="002C4FD2">
              <w:t>остановлению администрации муниципального образования Ломоносовский муниципальный район Ленинградской области</w:t>
            </w:r>
          </w:p>
          <w:p w:rsidR="00A2038F" w:rsidRPr="002C4FD2" w:rsidRDefault="00A2038F" w:rsidP="001007F2">
            <w:pPr>
              <w:autoSpaceDE w:val="0"/>
              <w:autoSpaceDN w:val="0"/>
              <w:adjustRightInd w:val="0"/>
              <w:jc w:val="center"/>
              <w:outlineLvl w:val="0"/>
            </w:pPr>
            <w:r w:rsidRPr="002C4FD2">
              <w:t xml:space="preserve">от  __________ </w:t>
            </w:r>
            <w:proofErr w:type="gramStart"/>
            <w:r w:rsidRPr="002C4FD2">
              <w:t>г</w:t>
            </w:r>
            <w:proofErr w:type="gramEnd"/>
            <w:r w:rsidRPr="002C4FD2">
              <w:t>. № _________</w:t>
            </w:r>
          </w:p>
          <w:p w:rsidR="001007F2" w:rsidRPr="002C4FD2" w:rsidRDefault="001007F2" w:rsidP="00A2038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2F1F00" w:rsidRPr="002C4FD2" w:rsidRDefault="002F1F00" w:rsidP="00436113">
      <w:pPr>
        <w:pStyle w:val="a7"/>
        <w:jc w:val="right"/>
      </w:pPr>
    </w:p>
    <w:p w:rsidR="001007F2" w:rsidRPr="002C4FD2" w:rsidRDefault="001007F2" w:rsidP="001007F2">
      <w:pPr>
        <w:pStyle w:val="a7"/>
        <w:jc w:val="right"/>
      </w:pPr>
    </w:p>
    <w:p w:rsidR="00A2038F" w:rsidRPr="002C4FD2" w:rsidRDefault="001007F2" w:rsidP="001007F2">
      <w:pPr>
        <w:pStyle w:val="a7"/>
        <w:jc w:val="center"/>
      </w:pPr>
      <w:proofErr w:type="gramStart"/>
      <w:r w:rsidRPr="002C4FD2">
        <w:t>Победители конкурсного отбора</w:t>
      </w:r>
      <w:r w:rsidR="00A2038F" w:rsidRPr="002C4FD2">
        <w:t xml:space="preserve"> </w:t>
      </w:r>
      <w:r w:rsidR="00466472" w:rsidRPr="002C4FD2">
        <w:t xml:space="preserve">на получение субсидий и объем субсидий, предоставляемых в рамках </w:t>
      </w:r>
      <w:r w:rsidR="00466472" w:rsidRPr="002C4FD2">
        <w:rPr>
          <w:bCs/>
        </w:rPr>
        <w:t xml:space="preserve">муниципальной программы муниципального образования Ломоносовский муниципальный район Ленинградской области «Развитие малого и среднего предпринимательства в </w:t>
      </w:r>
      <w:r w:rsidR="00466472" w:rsidRPr="002C4FD2">
        <w:t>Ломоносовском муниципальном районе» в 201</w:t>
      </w:r>
      <w:r w:rsidR="00785691" w:rsidRPr="002C4FD2">
        <w:t xml:space="preserve">6 </w:t>
      </w:r>
      <w:r w:rsidR="00466472" w:rsidRPr="002C4FD2">
        <w:t xml:space="preserve">году по мероприятию </w:t>
      </w:r>
      <w:r w:rsidR="007915D9" w:rsidRPr="00683341">
        <w:rPr>
          <w:bCs/>
        </w:rPr>
        <w:t>по поддержке хозяйствующих субъектов, осуществляющих торговую деятельность на территории Ленинградской области, на приобретение специализированных автомагазинов за счет средств местного бюджета</w:t>
      </w:r>
      <w:proofErr w:type="gramEnd"/>
    </w:p>
    <w:p w:rsidR="001007F2" w:rsidRPr="002C4FD2" w:rsidRDefault="001007F2" w:rsidP="001007F2">
      <w:pPr>
        <w:pStyle w:val="a7"/>
        <w:jc w:val="center"/>
      </w:pPr>
    </w:p>
    <w:tbl>
      <w:tblPr>
        <w:tblW w:w="13952" w:type="dxa"/>
        <w:jc w:val="center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397"/>
        <w:gridCol w:w="8904"/>
      </w:tblGrid>
      <w:tr w:rsidR="001007F2" w:rsidRPr="002C4FD2" w:rsidTr="00A33AE0">
        <w:trPr>
          <w:jc w:val="center"/>
        </w:trPr>
        <w:tc>
          <w:tcPr>
            <w:tcW w:w="651" w:type="dxa"/>
            <w:shd w:val="clear" w:color="auto" w:fill="auto"/>
            <w:vAlign w:val="center"/>
          </w:tcPr>
          <w:p w:rsidR="002F6D69" w:rsidRPr="002C4FD2" w:rsidRDefault="002F6D69" w:rsidP="00A33AE0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007F2" w:rsidRPr="002C4FD2" w:rsidRDefault="001007F2" w:rsidP="00A33AE0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4FD2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2F6D69" w:rsidRPr="002C4FD2" w:rsidRDefault="002F6D69" w:rsidP="00A33AE0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7" w:type="dxa"/>
            <w:shd w:val="clear" w:color="auto" w:fill="auto"/>
            <w:vAlign w:val="center"/>
          </w:tcPr>
          <w:p w:rsidR="001007F2" w:rsidRPr="002C4FD2" w:rsidRDefault="001007F2" w:rsidP="00A33AE0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4F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ФИО </w:t>
            </w:r>
          </w:p>
        </w:tc>
        <w:tc>
          <w:tcPr>
            <w:tcW w:w="8904" w:type="dxa"/>
            <w:shd w:val="clear" w:color="auto" w:fill="auto"/>
          </w:tcPr>
          <w:p w:rsidR="002F6D69" w:rsidRPr="002C4FD2" w:rsidRDefault="002F6D69" w:rsidP="00A33AE0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007F2" w:rsidRPr="002C4FD2" w:rsidRDefault="001007F2" w:rsidP="00785691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C4FD2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Размер предоставляемой субсидии (тыс. руб.)</w:t>
            </w:r>
            <w:proofErr w:type="gramEnd"/>
            <w:r w:rsidR="00B80F68" w:rsidRPr="002C4F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007F2" w:rsidRPr="002C4FD2" w:rsidTr="00A33AE0">
        <w:trPr>
          <w:jc w:val="center"/>
        </w:trPr>
        <w:tc>
          <w:tcPr>
            <w:tcW w:w="651" w:type="dxa"/>
            <w:shd w:val="clear" w:color="auto" w:fill="auto"/>
          </w:tcPr>
          <w:p w:rsidR="001007F2" w:rsidRPr="002C4FD2" w:rsidRDefault="001007F2" w:rsidP="00A33AE0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4FD2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397" w:type="dxa"/>
            <w:shd w:val="clear" w:color="auto" w:fill="auto"/>
          </w:tcPr>
          <w:p w:rsidR="001007F2" w:rsidRPr="002C4FD2" w:rsidRDefault="007915D9" w:rsidP="00A33AE0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Надежда Петровна</w:t>
            </w:r>
          </w:p>
        </w:tc>
        <w:tc>
          <w:tcPr>
            <w:tcW w:w="8904" w:type="dxa"/>
            <w:shd w:val="clear" w:color="auto" w:fill="auto"/>
          </w:tcPr>
          <w:p w:rsidR="001007F2" w:rsidRDefault="007915D9" w:rsidP="00ED583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="00ED5834">
              <w:rPr>
                <w:rFonts w:ascii="Times New Roman" w:hAnsi="Times New Roman" w:cs="Times New Roman"/>
                <w:b w:val="0"/>
                <w:sz w:val="24"/>
                <w:szCs w:val="24"/>
              </w:rPr>
              <w:t>10,</w:t>
            </w:r>
          </w:p>
          <w:p w:rsidR="00ED5834" w:rsidRDefault="00ED5834" w:rsidP="00ED583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том числе 1000 – средства бюджета Ленинградской области,</w:t>
            </w:r>
          </w:p>
          <w:p w:rsidR="00ED5834" w:rsidRPr="002C4FD2" w:rsidRDefault="00ED5834" w:rsidP="00ED583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 – средства бюджета МО Ломоносовский муниципальный район</w:t>
            </w:r>
          </w:p>
        </w:tc>
      </w:tr>
      <w:tr w:rsidR="00ED5834" w:rsidRPr="002C4FD2" w:rsidTr="00A33AE0">
        <w:trPr>
          <w:jc w:val="center"/>
        </w:trPr>
        <w:tc>
          <w:tcPr>
            <w:tcW w:w="651" w:type="dxa"/>
            <w:shd w:val="clear" w:color="auto" w:fill="auto"/>
          </w:tcPr>
          <w:p w:rsidR="00ED5834" w:rsidRPr="002C4FD2" w:rsidRDefault="00ED5834" w:rsidP="00A33AE0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4FD2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397" w:type="dxa"/>
            <w:shd w:val="clear" w:color="auto" w:fill="auto"/>
          </w:tcPr>
          <w:p w:rsidR="00ED5834" w:rsidRDefault="00ED5834" w:rsidP="00A33AE0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Индивидуальный предприниматель</w:t>
            </w:r>
          </w:p>
          <w:p w:rsidR="00ED5834" w:rsidRPr="002C4FD2" w:rsidRDefault="00ED5834" w:rsidP="00A33AE0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Власова Галина Алексеевна</w:t>
            </w:r>
          </w:p>
        </w:tc>
        <w:tc>
          <w:tcPr>
            <w:tcW w:w="8904" w:type="dxa"/>
            <w:shd w:val="clear" w:color="auto" w:fill="auto"/>
          </w:tcPr>
          <w:p w:rsidR="00ED5834" w:rsidRDefault="00ED5834" w:rsidP="000617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1010,</w:t>
            </w:r>
          </w:p>
          <w:p w:rsidR="00ED5834" w:rsidRDefault="00ED5834" w:rsidP="000617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том числе 1000 – средства бюджета Ленинградской области,</w:t>
            </w:r>
          </w:p>
          <w:p w:rsidR="00ED5834" w:rsidRPr="002C4FD2" w:rsidRDefault="00ED5834" w:rsidP="00ED583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 – средства бюджета МО Ломоносовский муниципальный район</w:t>
            </w:r>
          </w:p>
        </w:tc>
      </w:tr>
    </w:tbl>
    <w:p w:rsidR="001007F2" w:rsidRPr="002C4FD2" w:rsidRDefault="001007F2" w:rsidP="001007F2">
      <w:pPr>
        <w:pStyle w:val="a7"/>
        <w:jc w:val="center"/>
      </w:pPr>
    </w:p>
    <w:p w:rsidR="00466472" w:rsidRPr="002C4FD2" w:rsidRDefault="00466472" w:rsidP="00A2038F">
      <w:pPr>
        <w:pStyle w:val="a7"/>
        <w:ind w:left="0"/>
      </w:pPr>
    </w:p>
    <w:p w:rsidR="00785691" w:rsidRPr="002C4FD2" w:rsidRDefault="00785691" w:rsidP="00A2038F">
      <w:pPr>
        <w:pStyle w:val="a7"/>
        <w:ind w:left="0"/>
      </w:pPr>
    </w:p>
    <w:p w:rsidR="00A2038F" w:rsidRPr="001007F2" w:rsidRDefault="00A2038F" w:rsidP="00A2038F">
      <w:pPr>
        <w:pStyle w:val="a7"/>
        <w:ind w:left="0"/>
      </w:pPr>
      <w:r w:rsidRPr="002C4FD2">
        <w:t>Начальник отдела экономического развития и инвестиций</w:t>
      </w:r>
      <w:r w:rsidRPr="002C4FD2">
        <w:tab/>
      </w:r>
      <w:r w:rsidRPr="002C4FD2">
        <w:tab/>
      </w:r>
      <w:r w:rsidRPr="002C4FD2">
        <w:tab/>
      </w:r>
      <w:r w:rsidRPr="002C4FD2">
        <w:tab/>
      </w:r>
      <w:r w:rsidRPr="002C4FD2">
        <w:tab/>
      </w:r>
      <w:r w:rsidRPr="002C4FD2">
        <w:tab/>
      </w:r>
      <w:r w:rsidRPr="002C4FD2">
        <w:tab/>
      </w:r>
      <w:r w:rsidRPr="002C4FD2">
        <w:tab/>
      </w:r>
      <w:r w:rsidRPr="002C4FD2">
        <w:tab/>
        <w:t>О.А.Перова</w:t>
      </w:r>
    </w:p>
    <w:sectPr w:rsidR="00A2038F" w:rsidRPr="001007F2" w:rsidSect="00A33AE0">
      <w:pgSz w:w="16838" w:h="11906" w:orient="landscape"/>
      <w:pgMar w:top="1560" w:right="1418" w:bottom="850" w:left="184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9E0" w:rsidRDefault="009349E0" w:rsidP="00AA484A">
      <w:r>
        <w:separator/>
      </w:r>
    </w:p>
  </w:endnote>
  <w:endnote w:type="continuationSeparator" w:id="0">
    <w:p w:rsidR="009349E0" w:rsidRDefault="009349E0" w:rsidP="00AA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552348"/>
      <w:docPartObj>
        <w:docPartGallery w:val="Page Numbers (Bottom of Page)"/>
        <w:docPartUnique/>
      </w:docPartObj>
    </w:sdtPr>
    <w:sdtEndPr/>
    <w:sdtContent>
      <w:p w:rsidR="00FB6B82" w:rsidRDefault="00FB6B82" w:rsidP="001007F2">
        <w:pPr>
          <w:pStyle w:val="aa"/>
          <w:tabs>
            <w:tab w:val="left" w:pos="6909"/>
            <w:tab w:val="center" w:pos="7143"/>
          </w:tabs>
        </w:pPr>
        <w:r>
          <w:tab/>
        </w:r>
        <w:r>
          <w:tab/>
        </w:r>
        <w:r>
          <w:tab/>
        </w:r>
      </w:p>
    </w:sdtContent>
  </w:sdt>
  <w:p w:rsidR="00FB6B82" w:rsidRDefault="00FB6B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9E0" w:rsidRDefault="009349E0" w:rsidP="00AA484A">
      <w:r>
        <w:separator/>
      </w:r>
    </w:p>
  </w:footnote>
  <w:footnote w:type="continuationSeparator" w:id="0">
    <w:p w:rsidR="009349E0" w:rsidRDefault="009349E0" w:rsidP="00AA4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CDE"/>
    <w:multiLevelType w:val="hybridMultilevel"/>
    <w:tmpl w:val="C4C2D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66A7E"/>
    <w:multiLevelType w:val="hybridMultilevel"/>
    <w:tmpl w:val="C4C2D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45D0B"/>
    <w:multiLevelType w:val="hybridMultilevel"/>
    <w:tmpl w:val="089EF4E4"/>
    <w:lvl w:ilvl="0" w:tplc="5EB82F4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">
    <w:nsid w:val="45D83F30"/>
    <w:multiLevelType w:val="hybridMultilevel"/>
    <w:tmpl w:val="460228DA"/>
    <w:lvl w:ilvl="0" w:tplc="A8FECA3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9944AE2"/>
    <w:multiLevelType w:val="hybridMultilevel"/>
    <w:tmpl w:val="FE84A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8A26DE7"/>
    <w:multiLevelType w:val="hybridMultilevel"/>
    <w:tmpl w:val="FE84A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C3"/>
    <w:rsid w:val="00003552"/>
    <w:rsid w:val="000041D8"/>
    <w:rsid w:val="00066DC0"/>
    <w:rsid w:val="0009613A"/>
    <w:rsid w:val="000A2D74"/>
    <w:rsid w:val="000A4AE6"/>
    <w:rsid w:val="000A532B"/>
    <w:rsid w:val="000F2C11"/>
    <w:rsid w:val="001007F2"/>
    <w:rsid w:val="00136AA8"/>
    <w:rsid w:val="0014473C"/>
    <w:rsid w:val="00174F7A"/>
    <w:rsid w:val="001821B7"/>
    <w:rsid w:val="00197243"/>
    <w:rsid w:val="001D70F7"/>
    <w:rsid w:val="001E3460"/>
    <w:rsid w:val="002050AB"/>
    <w:rsid w:val="00220724"/>
    <w:rsid w:val="00232A3B"/>
    <w:rsid w:val="00233547"/>
    <w:rsid w:val="002404A0"/>
    <w:rsid w:val="0024161C"/>
    <w:rsid w:val="00255CBF"/>
    <w:rsid w:val="002A52FF"/>
    <w:rsid w:val="002C4FD2"/>
    <w:rsid w:val="002E7E00"/>
    <w:rsid w:val="002F1F00"/>
    <w:rsid w:val="002F6D69"/>
    <w:rsid w:val="00301385"/>
    <w:rsid w:val="003023E7"/>
    <w:rsid w:val="0031474C"/>
    <w:rsid w:val="00322EF9"/>
    <w:rsid w:val="00336EF3"/>
    <w:rsid w:val="003A30EB"/>
    <w:rsid w:val="003B6044"/>
    <w:rsid w:val="003C3DBE"/>
    <w:rsid w:val="003E6485"/>
    <w:rsid w:val="0040135D"/>
    <w:rsid w:val="00415BC7"/>
    <w:rsid w:val="00420BCF"/>
    <w:rsid w:val="00434D2D"/>
    <w:rsid w:val="00436113"/>
    <w:rsid w:val="0046535C"/>
    <w:rsid w:val="00466472"/>
    <w:rsid w:val="00476FDB"/>
    <w:rsid w:val="004A3024"/>
    <w:rsid w:val="004F6F43"/>
    <w:rsid w:val="004F713B"/>
    <w:rsid w:val="0050464B"/>
    <w:rsid w:val="00511033"/>
    <w:rsid w:val="005231D9"/>
    <w:rsid w:val="00530387"/>
    <w:rsid w:val="00547324"/>
    <w:rsid w:val="00562D9C"/>
    <w:rsid w:val="005709E0"/>
    <w:rsid w:val="00580B27"/>
    <w:rsid w:val="00590F0F"/>
    <w:rsid w:val="00597D57"/>
    <w:rsid w:val="005B628B"/>
    <w:rsid w:val="006177EF"/>
    <w:rsid w:val="00682C65"/>
    <w:rsid w:val="00696614"/>
    <w:rsid w:val="006B1774"/>
    <w:rsid w:val="006F0F5B"/>
    <w:rsid w:val="007259BB"/>
    <w:rsid w:val="007340E7"/>
    <w:rsid w:val="00741B3A"/>
    <w:rsid w:val="0074603D"/>
    <w:rsid w:val="00765B35"/>
    <w:rsid w:val="00783F4F"/>
    <w:rsid w:val="00785691"/>
    <w:rsid w:val="007911C2"/>
    <w:rsid w:val="007915D9"/>
    <w:rsid w:val="00793656"/>
    <w:rsid w:val="007A5B20"/>
    <w:rsid w:val="007C3363"/>
    <w:rsid w:val="007C74FD"/>
    <w:rsid w:val="007D5461"/>
    <w:rsid w:val="007E77AF"/>
    <w:rsid w:val="00800582"/>
    <w:rsid w:val="00806882"/>
    <w:rsid w:val="008237E4"/>
    <w:rsid w:val="00846771"/>
    <w:rsid w:val="00850157"/>
    <w:rsid w:val="00850F78"/>
    <w:rsid w:val="008605C9"/>
    <w:rsid w:val="008869DF"/>
    <w:rsid w:val="008A2C23"/>
    <w:rsid w:val="008B09AC"/>
    <w:rsid w:val="008B13D4"/>
    <w:rsid w:val="008C3EA7"/>
    <w:rsid w:val="008D370A"/>
    <w:rsid w:val="008D684F"/>
    <w:rsid w:val="008E55F9"/>
    <w:rsid w:val="00917033"/>
    <w:rsid w:val="009349E0"/>
    <w:rsid w:val="00962ADC"/>
    <w:rsid w:val="009A05FB"/>
    <w:rsid w:val="009E1260"/>
    <w:rsid w:val="009E18B4"/>
    <w:rsid w:val="009E3E2B"/>
    <w:rsid w:val="00A2038F"/>
    <w:rsid w:val="00A27BAB"/>
    <w:rsid w:val="00A33AE0"/>
    <w:rsid w:val="00A3521C"/>
    <w:rsid w:val="00A77411"/>
    <w:rsid w:val="00AA484A"/>
    <w:rsid w:val="00AC5C45"/>
    <w:rsid w:val="00B106DB"/>
    <w:rsid w:val="00B15675"/>
    <w:rsid w:val="00B311D4"/>
    <w:rsid w:val="00B333A7"/>
    <w:rsid w:val="00B63A07"/>
    <w:rsid w:val="00B63B5F"/>
    <w:rsid w:val="00B80F68"/>
    <w:rsid w:val="00B90197"/>
    <w:rsid w:val="00BB671C"/>
    <w:rsid w:val="00BD25C3"/>
    <w:rsid w:val="00BE2D06"/>
    <w:rsid w:val="00C22F88"/>
    <w:rsid w:val="00C46C70"/>
    <w:rsid w:val="00C527F6"/>
    <w:rsid w:val="00C56EF4"/>
    <w:rsid w:val="00C91E84"/>
    <w:rsid w:val="00C9292E"/>
    <w:rsid w:val="00C94DDD"/>
    <w:rsid w:val="00C9584E"/>
    <w:rsid w:val="00CC1115"/>
    <w:rsid w:val="00CD5272"/>
    <w:rsid w:val="00CF3321"/>
    <w:rsid w:val="00D67B8C"/>
    <w:rsid w:val="00D9064E"/>
    <w:rsid w:val="00D94753"/>
    <w:rsid w:val="00DB7C05"/>
    <w:rsid w:val="00E104B9"/>
    <w:rsid w:val="00E91AA3"/>
    <w:rsid w:val="00E977D8"/>
    <w:rsid w:val="00EC607C"/>
    <w:rsid w:val="00ED21E4"/>
    <w:rsid w:val="00ED3D39"/>
    <w:rsid w:val="00ED5834"/>
    <w:rsid w:val="00EF072D"/>
    <w:rsid w:val="00F01625"/>
    <w:rsid w:val="00F13A6E"/>
    <w:rsid w:val="00F2265E"/>
    <w:rsid w:val="00F4052F"/>
    <w:rsid w:val="00F604D5"/>
    <w:rsid w:val="00F76251"/>
    <w:rsid w:val="00F93A31"/>
    <w:rsid w:val="00FA1AA2"/>
    <w:rsid w:val="00FB69A3"/>
    <w:rsid w:val="00FB6B82"/>
    <w:rsid w:val="00FD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57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532B"/>
    <w:pPr>
      <w:keepNext/>
      <w:shd w:val="clear" w:color="auto" w:fill="FFFFFF"/>
      <w:spacing w:before="667" w:after="200" w:line="276" w:lineRule="auto"/>
      <w:ind w:right="14"/>
      <w:jc w:val="center"/>
      <w:outlineLvl w:val="0"/>
    </w:pPr>
    <w:rPr>
      <w:rFonts w:ascii="Calibri" w:hAnsi="Calibri" w:cs="Calibri"/>
      <w:b/>
      <w:bCs/>
      <w:color w:val="000000"/>
      <w:spacing w:val="-8"/>
      <w:w w:val="13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D25C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BD25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DB7C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C05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A532B"/>
    <w:rPr>
      <w:rFonts w:ascii="Calibri" w:eastAsia="Times New Roman" w:hAnsi="Calibri" w:cs="Calibri"/>
      <w:b/>
      <w:bCs/>
      <w:color w:val="000000"/>
      <w:spacing w:val="-8"/>
      <w:w w:val="130"/>
      <w:sz w:val="28"/>
      <w:szCs w:val="28"/>
      <w:shd w:val="clear" w:color="auto" w:fill="FFFFFF"/>
    </w:rPr>
  </w:style>
  <w:style w:type="paragraph" w:styleId="a5">
    <w:name w:val="No Spacing"/>
    <w:qFormat/>
    <w:rsid w:val="00562D9C"/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85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66DC0"/>
    <w:pPr>
      <w:ind w:left="720"/>
      <w:contextualSpacing/>
    </w:pPr>
  </w:style>
  <w:style w:type="paragraph" w:customStyle="1" w:styleId="11">
    <w:name w:val="Абзац списка1"/>
    <w:basedOn w:val="a"/>
    <w:rsid w:val="000F2C11"/>
    <w:pPr>
      <w:ind w:left="720"/>
      <w:contextualSpacing/>
    </w:pPr>
    <w:rPr>
      <w:rFonts w:eastAsia="Calibri"/>
    </w:rPr>
  </w:style>
  <w:style w:type="table" w:customStyle="1" w:styleId="3">
    <w:name w:val="Сетка таблицы3"/>
    <w:basedOn w:val="a1"/>
    <w:next w:val="a6"/>
    <w:uiPriority w:val="59"/>
    <w:rsid w:val="002050A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6"/>
    <w:uiPriority w:val="59"/>
    <w:rsid w:val="002050A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6"/>
    <w:uiPriority w:val="59"/>
    <w:rsid w:val="002050A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link w:val="32"/>
    <w:semiHidden/>
    <w:rsid w:val="00B311D4"/>
    <w:pPr>
      <w:jc w:val="both"/>
    </w:pPr>
    <w:rPr>
      <w:szCs w:val="20"/>
      <w:lang w:val="x-none" w:eastAsia="x-none"/>
    </w:rPr>
  </w:style>
  <w:style w:type="character" w:customStyle="1" w:styleId="32">
    <w:name w:val="Основной текст 3 Знак"/>
    <w:basedOn w:val="a0"/>
    <w:link w:val="30"/>
    <w:semiHidden/>
    <w:rsid w:val="00B311D4"/>
    <w:rPr>
      <w:rFonts w:eastAsia="Times New Roman"/>
      <w:sz w:val="24"/>
      <w:lang w:val="x-none" w:eastAsia="x-none"/>
    </w:rPr>
  </w:style>
  <w:style w:type="paragraph" w:customStyle="1" w:styleId="ConsPlusNonformat">
    <w:name w:val="ConsPlusNonformat"/>
    <w:rsid w:val="00597D5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header"/>
    <w:basedOn w:val="a"/>
    <w:link w:val="a9"/>
    <w:uiPriority w:val="99"/>
    <w:unhideWhenUsed/>
    <w:rsid w:val="00AA48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484A"/>
    <w:rPr>
      <w:rFonts w:eastAsia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A48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484A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57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532B"/>
    <w:pPr>
      <w:keepNext/>
      <w:shd w:val="clear" w:color="auto" w:fill="FFFFFF"/>
      <w:spacing w:before="667" w:after="200" w:line="276" w:lineRule="auto"/>
      <w:ind w:right="14"/>
      <w:jc w:val="center"/>
      <w:outlineLvl w:val="0"/>
    </w:pPr>
    <w:rPr>
      <w:rFonts w:ascii="Calibri" w:hAnsi="Calibri" w:cs="Calibri"/>
      <w:b/>
      <w:bCs/>
      <w:color w:val="000000"/>
      <w:spacing w:val="-8"/>
      <w:w w:val="13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D25C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BD25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DB7C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C05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A532B"/>
    <w:rPr>
      <w:rFonts w:ascii="Calibri" w:eastAsia="Times New Roman" w:hAnsi="Calibri" w:cs="Calibri"/>
      <w:b/>
      <w:bCs/>
      <w:color w:val="000000"/>
      <w:spacing w:val="-8"/>
      <w:w w:val="130"/>
      <w:sz w:val="28"/>
      <w:szCs w:val="28"/>
      <w:shd w:val="clear" w:color="auto" w:fill="FFFFFF"/>
    </w:rPr>
  </w:style>
  <w:style w:type="paragraph" w:styleId="a5">
    <w:name w:val="No Spacing"/>
    <w:qFormat/>
    <w:rsid w:val="00562D9C"/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85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66DC0"/>
    <w:pPr>
      <w:ind w:left="720"/>
      <w:contextualSpacing/>
    </w:pPr>
  </w:style>
  <w:style w:type="paragraph" w:customStyle="1" w:styleId="11">
    <w:name w:val="Абзац списка1"/>
    <w:basedOn w:val="a"/>
    <w:rsid w:val="000F2C11"/>
    <w:pPr>
      <w:ind w:left="720"/>
      <w:contextualSpacing/>
    </w:pPr>
    <w:rPr>
      <w:rFonts w:eastAsia="Calibri"/>
    </w:rPr>
  </w:style>
  <w:style w:type="table" w:customStyle="1" w:styleId="3">
    <w:name w:val="Сетка таблицы3"/>
    <w:basedOn w:val="a1"/>
    <w:next w:val="a6"/>
    <w:uiPriority w:val="59"/>
    <w:rsid w:val="002050A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6"/>
    <w:uiPriority w:val="59"/>
    <w:rsid w:val="002050A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6"/>
    <w:uiPriority w:val="59"/>
    <w:rsid w:val="002050A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link w:val="32"/>
    <w:semiHidden/>
    <w:rsid w:val="00B311D4"/>
    <w:pPr>
      <w:jc w:val="both"/>
    </w:pPr>
    <w:rPr>
      <w:szCs w:val="20"/>
      <w:lang w:val="x-none" w:eastAsia="x-none"/>
    </w:rPr>
  </w:style>
  <w:style w:type="character" w:customStyle="1" w:styleId="32">
    <w:name w:val="Основной текст 3 Знак"/>
    <w:basedOn w:val="a0"/>
    <w:link w:val="30"/>
    <w:semiHidden/>
    <w:rsid w:val="00B311D4"/>
    <w:rPr>
      <w:rFonts w:eastAsia="Times New Roman"/>
      <w:sz w:val="24"/>
      <w:lang w:val="x-none" w:eastAsia="x-none"/>
    </w:rPr>
  </w:style>
  <w:style w:type="paragraph" w:customStyle="1" w:styleId="ConsPlusNonformat">
    <w:name w:val="ConsPlusNonformat"/>
    <w:rsid w:val="00597D5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header"/>
    <w:basedOn w:val="a"/>
    <w:link w:val="a9"/>
    <w:uiPriority w:val="99"/>
    <w:unhideWhenUsed/>
    <w:rsid w:val="00AA48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484A"/>
    <w:rPr>
      <w:rFonts w:eastAsia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A48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484A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85C79-054B-42F1-9EB4-05ED9B04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Syarova</dc:creator>
  <cp:lastModifiedBy>lmn.su</cp:lastModifiedBy>
  <cp:revision>2</cp:revision>
  <cp:lastPrinted>2016-12-12T11:51:00Z</cp:lastPrinted>
  <dcterms:created xsi:type="dcterms:W3CDTF">2016-12-23T09:09:00Z</dcterms:created>
  <dcterms:modified xsi:type="dcterms:W3CDTF">2016-12-23T09:09:00Z</dcterms:modified>
</cp:coreProperties>
</file>