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60156487" r:id="rId9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</w:t>
      </w:r>
      <w:r w:rsidR="00BA56F6">
        <w:t>28.06.2017</w:t>
      </w:r>
      <w:r w:rsidRPr="00327D65">
        <w:t xml:space="preserve">     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BA56F6">
        <w:t>1300-р/17</w:t>
      </w:r>
      <w:bookmarkStart w:id="1" w:name="_GoBack"/>
      <w:bookmarkEnd w:id="1"/>
    </w:p>
    <w:bookmarkEnd w:id="0"/>
    <w:p w:rsidR="00417D19" w:rsidRDefault="00417D19" w:rsidP="00417D19"/>
    <w:p w:rsidR="00417D19" w:rsidRDefault="00417D19" w:rsidP="00417D19"/>
    <w:p w:rsidR="00417D19" w:rsidRPr="00A474AA" w:rsidRDefault="00417D19" w:rsidP="00417D1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474AA">
        <w:rPr>
          <w:sz w:val="28"/>
          <w:szCs w:val="28"/>
        </w:rPr>
        <w:t xml:space="preserve"> признании </w:t>
      </w:r>
      <w:proofErr w:type="gramStart"/>
      <w:r w:rsidRPr="00A474AA">
        <w:rPr>
          <w:sz w:val="28"/>
          <w:szCs w:val="28"/>
        </w:rPr>
        <w:t>утратившим</w:t>
      </w:r>
      <w:proofErr w:type="gramEnd"/>
      <w:r w:rsidRPr="00A474AA">
        <w:rPr>
          <w:sz w:val="28"/>
          <w:szCs w:val="28"/>
        </w:rPr>
        <w:t xml:space="preserve"> силу 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 xml:space="preserve">Постановления главы администрации 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 xml:space="preserve">муниципального образования 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 xml:space="preserve">Ломоносовский муниципальный район 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>Ленинградской области от 11.04.2008 №1191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 xml:space="preserve">«Об утверждении Положения о порядке 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 xml:space="preserve">и </w:t>
      </w:r>
      <w:proofErr w:type="gramStart"/>
      <w:r w:rsidRPr="00A474AA">
        <w:rPr>
          <w:sz w:val="28"/>
          <w:szCs w:val="28"/>
        </w:rPr>
        <w:t>условиях</w:t>
      </w:r>
      <w:proofErr w:type="gramEnd"/>
      <w:r w:rsidRPr="00A474AA">
        <w:rPr>
          <w:sz w:val="28"/>
          <w:szCs w:val="28"/>
        </w:rPr>
        <w:t xml:space="preserve"> предоставления очередных </w:t>
      </w:r>
    </w:p>
    <w:p w:rsidR="00417D19" w:rsidRPr="00A474AA" w:rsidRDefault="00417D19" w:rsidP="00417D19">
      <w:pPr>
        <w:rPr>
          <w:sz w:val="28"/>
          <w:szCs w:val="28"/>
        </w:rPr>
      </w:pPr>
      <w:r w:rsidRPr="00A474AA">
        <w:rPr>
          <w:sz w:val="28"/>
          <w:szCs w:val="28"/>
        </w:rPr>
        <w:t xml:space="preserve">и дополнительных отпусков» </w:t>
      </w:r>
    </w:p>
    <w:p w:rsidR="00417D19" w:rsidRPr="00A474AA" w:rsidRDefault="00417D19" w:rsidP="00417D19">
      <w:pPr>
        <w:rPr>
          <w:sz w:val="28"/>
          <w:szCs w:val="28"/>
        </w:rPr>
      </w:pPr>
    </w:p>
    <w:p w:rsidR="00417D19" w:rsidRPr="00A474AA" w:rsidRDefault="00417D19" w:rsidP="00417D19">
      <w:pPr>
        <w:rPr>
          <w:sz w:val="28"/>
          <w:szCs w:val="28"/>
        </w:rPr>
      </w:pPr>
    </w:p>
    <w:p w:rsidR="00417D19" w:rsidRPr="00A474AA" w:rsidRDefault="00417D19" w:rsidP="00417D19">
      <w:pPr>
        <w:ind w:firstLine="708"/>
        <w:jc w:val="both"/>
        <w:rPr>
          <w:sz w:val="28"/>
          <w:szCs w:val="28"/>
        </w:rPr>
      </w:pPr>
      <w:r w:rsidRPr="00A474AA">
        <w:rPr>
          <w:sz w:val="28"/>
          <w:szCs w:val="28"/>
        </w:rPr>
        <w:t xml:space="preserve">В целях реализации положений статьи 21 Федерального закона </w:t>
      </w:r>
      <w:r>
        <w:rPr>
          <w:sz w:val="28"/>
          <w:szCs w:val="28"/>
        </w:rPr>
        <w:t xml:space="preserve">                       </w:t>
      </w:r>
      <w:r w:rsidRPr="00A474AA">
        <w:rPr>
          <w:sz w:val="28"/>
          <w:szCs w:val="28"/>
        </w:rPr>
        <w:t>от 02 марта 2007 года № 25-ФЗ «О муниципальной службе в Российской Федерации» в редакции Федерального закона от 01.05.2017 №90-ФЗ,</w:t>
      </w:r>
      <w:r w:rsidRPr="00072FE4">
        <w:rPr>
          <w:sz w:val="28"/>
          <w:szCs w:val="28"/>
        </w:rPr>
        <w:t xml:space="preserve"> </w:t>
      </w:r>
      <w:r w:rsidRPr="00416F79">
        <w:rPr>
          <w:sz w:val="28"/>
          <w:szCs w:val="28"/>
        </w:rPr>
        <w:t xml:space="preserve">администрация муниципального образования </w:t>
      </w:r>
      <w:proofErr w:type="gramStart"/>
      <w:r w:rsidRPr="00416F79">
        <w:rPr>
          <w:sz w:val="28"/>
          <w:szCs w:val="28"/>
        </w:rPr>
        <w:t>Ломоносовский</w:t>
      </w:r>
      <w:proofErr w:type="gramEnd"/>
      <w:r w:rsidRPr="00416F79">
        <w:rPr>
          <w:sz w:val="28"/>
          <w:szCs w:val="28"/>
        </w:rPr>
        <w:t xml:space="preserve"> муниципальный район Ленинградской области</w:t>
      </w:r>
    </w:p>
    <w:p w:rsidR="00417D19" w:rsidRPr="00416F79" w:rsidRDefault="00417D19" w:rsidP="00417D19">
      <w:pPr>
        <w:ind w:left="360"/>
        <w:jc w:val="both"/>
        <w:rPr>
          <w:sz w:val="28"/>
          <w:szCs w:val="28"/>
        </w:rPr>
      </w:pPr>
    </w:p>
    <w:p w:rsidR="00417D19" w:rsidRPr="00416F79" w:rsidRDefault="00417D19" w:rsidP="00417D19">
      <w:pPr>
        <w:ind w:left="360"/>
        <w:jc w:val="center"/>
        <w:rPr>
          <w:sz w:val="28"/>
          <w:szCs w:val="28"/>
        </w:rPr>
      </w:pPr>
      <w:proofErr w:type="gramStart"/>
      <w:r w:rsidRPr="00416F79">
        <w:rPr>
          <w:sz w:val="28"/>
          <w:szCs w:val="28"/>
        </w:rPr>
        <w:t>п</w:t>
      </w:r>
      <w:proofErr w:type="gramEnd"/>
      <w:r w:rsidRPr="00416F79">
        <w:rPr>
          <w:sz w:val="28"/>
          <w:szCs w:val="28"/>
        </w:rPr>
        <w:t xml:space="preserve"> о с т а н о в л я е т:</w:t>
      </w:r>
    </w:p>
    <w:p w:rsidR="00417D19" w:rsidRDefault="00417D19" w:rsidP="00417D19">
      <w:pPr>
        <w:widowControl w:val="0"/>
        <w:autoSpaceDE w:val="0"/>
        <w:autoSpaceDN w:val="0"/>
        <w:adjustRightInd w:val="0"/>
        <w:ind w:left="360"/>
        <w:rPr>
          <w:bCs/>
        </w:rPr>
      </w:pPr>
      <w:r w:rsidRPr="00416F79">
        <w:rPr>
          <w:bCs/>
        </w:rPr>
        <w:t xml:space="preserve"> </w:t>
      </w:r>
    </w:p>
    <w:p w:rsidR="00417D19" w:rsidRPr="00417D19" w:rsidRDefault="00417D19" w:rsidP="00417D19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r w:rsidRPr="00A474AA">
        <w:rPr>
          <w:sz w:val="28"/>
          <w:szCs w:val="28"/>
        </w:rPr>
        <w:t xml:space="preserve">Признать утратившим силу Постановление главы администрации муниципального образования Ломоносовский муниципальный район Ленинградской области от 11.04.2008 №1191 «Об утверждении Положения </w:t>
      </w:r>
      <w:r>
        <w:rPr>
          <w:sz w:val="28"/>
          <w:szCs w:val="28"/>
        </w:rPr>
        <w:t xml:space="preserve">              </w:t>
      </w:r>
      <w:r w:rsidRPr="00A474AA">
        <w:rPr>
          <w:sz w:val="28"/>
          <w:szCs w:val="28"/>
        </w:rPr>
        <w:t xml:space="preserve">о </w:t>
      </w:r>
      <w:r w:rsidRPr="00417D19">
        <w:rPr>
          <w:sz w:val="28"/>
          <w:szCs w:val="28"/>
        </w:rPr>
        <w:t>порядке и условиях предоставления очередных и дополнительных отпусков».</w:t>
      </w:r>
    </w:p>
    <w:p w:rsidR="00417D19" w:rsidRPr="00417D19" w:rsidRDefault="00417D19" w:rsidP="00417D19">
      <w:pPr>
        <w:pStyle w:val="ConsPlusTitle"/>
        <w:widowControl/>
        <w:numPr>
          <w:ilvl w:val="0"/>
          <w:numId w:val="9"/>
        </w:numPr>
        <w:tabs>
          <w:tab w:val="clear" w:pos="720"/>
          <w:tab w:val="num" w:pos="-2268"/>
          <w:tab w:val="num" w:pos="1134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D19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417D19" w:rsidRPr="00A474AA" w:rsidRDefault="00417D19" w:rsidP="00417D19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17D19">
        <w:rPr>
          <w:sz w:val="28"/>
          <w:szCs w:val="28"/>
        </w:rPr>
        <w:t>Контроль за</w:t>
      </w:r>
      <w:proofErr w:type="gramEnd"/>
      <w:r w:rsidRPr="00417D19">
        <w:rPr>
          <w:sz w:val="28"/>
          <w:szCs w:val="28"/>
        </w:rPr>
        <w:t xml:space="preserve"> исполнением</w:t>
      </w:r>
      <w:r w:rsidRPr="00A474AA">
        <w:rPr>
          <w:sz w:val="28"/>
          <w:szCs w:val="28"/>
        </w:rPr>
        <w:t xml:space="preserve"> настоящего постановления возл</w:t>
      </w:r>
      <w:r>
        <w:rPr>
          <w:sz w:val="28"/>
          <w:szCs w:val="28"/>
        </w:rPr>
        <w:t>ожить</w:t>
      </w:r>
      <w:r w:rsidRPr="00A47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A474AA">
        <w:rPr>
          <w:sz w:val="28"/>
          <w:szCs w:val="28"/>
        </w:rPr>
        <w:t>начальника отдела кадров (</w:t>
      </w:r>
      <w:proofErr w:type="spellStart"/>
      <w:r w:rsidRPr="00A474AA">
        <w:rPr>
          <w:sz w:val="28"/>
          <w:szCs w:val="28"/>
        </w:rPr>
        <w:t>спецчасти</w:t>
      </w:r>
      <w:proofErr w:type="spellEnd"/>
      <w:r w:rsidRPr="00A474AA">
        <w:rPr>
          <w:sz w:val="28"/>
          <w:szCs w:val="28"/>
        </w:rPr>
        <w:t xml:space="preserve">) Кудрявцеву З.А. </w:t>
      </w:r>
    </w:p>
    <w:p w:rsidR="00417D19" w:rsidRPr="00A474AA" w:rsidRDefault="00417D19" w:rsidP="00417D19">
      <w:pPr>
        <w:jc w:val="both"/>
        <w:rPr>
          <w:sz w:val="28"/>
          <w:szCs w:val="28"/>
        </w:rPr>
      </w:pPr>
    </w:p>
    <w:p w:rsidR="00417D19" w:rsidRPr="00A474AA" w:rsidRDefault="00417D19" w:rsidP="00417D19">
      <w:pPr>
        <w:jc w:val="both"/>
        <w:rPr>
          <w:sz w:val="28"/>
          <w:szCs w:val="28"/>
        </w:rPr>
      </w:pPr>
    </w:p>
    <w:p w:rsidR="00417D19" w:rsidRPr="00A474AA" w:rsidRDefault="00417D19" w:rsidP="00417D19">
      <w:pPr>
        <w:jc w:val="both"/>
        <w:rPr>
          <w:sz w:val="28"/>
          <w:szCs w:val="28"/>
        </w:rPr>
      </w:pPr>
      <w:r w:rsidRPr="00A474AA">
        <w:rPr>
          <w:sz w:val="28"/>
          <w:szCs w:val="28"/>
        </w:rPr>
        <w:t xml:space="preserve">Глава администрации </w:t>
      </w:r>
      <w:r w:rsidRPr="00A474AA">
        <w:rPr>
          <w:sz w:val="28"/>
          <w:szCs w:val="28"/>
        </w:rPr>
        <w:tab/>
      </w:r>
      <w:r w:rsidRPr="00A474AA">
        <w:rPr>
          <w:sz w:val="28"/>
          <w:szCs w:val="28"/>
        </w:rPr>
        <w:tab/>
      </w:r>
      <w:r w:rsidRPr="00A474AA">
        <w:rPr>
          <w:sz w:val="28"/>
          <w:szCs w:val="28"/>
        </w:rPr>
        <w:tab/>
      </w:r>
      <w:r w:rsidRPr="00A474AA">
        <w:rPr>
          <w:sz w:val="28"/>
          <w:szCs w:val="28"/>
        </w:rPr>
        <w:tab/>
      </w:r>
      <w:r w:rsidRPr="00A474AA">
        <w:rPr>
          <w:sz w:val="28"/>
          <w:szCs w:val="28"/>
        </w:rPr>
        <w:tab/>
      </w:r>
      <w:r w:rsidRPr="00A474A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A474AA">
        <w:rPr>
          <w:sz w:val="28"/>
          <w:szCs w:val="28"/>
        </w:rPr>
        <w:t xml:space="preserve">  А.О. Кондрашов</w:t>
      </w:r>
    </w:p>
    <w:p w:rsidR="00417D19" w:rsidRDefault="00417D19" w:rsidP="00417D19"/>
    <w:p w:rsidR="00417D19" w:rsidRDefault="00417D19" w:rsidP="00417D19"/>
    <w:p w:rsidR="00417D19" w:rsidRDefault="00417D19" w:rsidP="00417D19"/>
    <w:p w:rsidR="00417D19" w:rsidRDefault="00417D19" w:rsidP="00417D19"/>
    <w:sectPr w:rsidR="00417D19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4E" w:rsidRDefault="00BB644E">
      <w:r>
        <w:separator/>
      </w:r>
    </w:p>
  </w:endnote>
  <w:endnote w:type="continuationSeparator" w:id="0">
    <w:p w:rsidR="00BB644E" w:rsidRDefault="00BB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4E" w:rsidRDefault="00BB644E">
      <w:r>
        <w:separator/>
      </w:r>
    </w:p>
  </w:footnote>
  <w:footnote w:type="continuationSeparator" w:id="0">
    <w:p w:rsidR="00BB644E" w:rsidRDefault="00BB6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AEE"/>
    <w:multiLevelType w:val="hybridMultilevel"/>
    <w:tmpl w:val="3B4EAAE4"/>
    <w:lvl w:ilvl="0" w:tplc="67FA7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5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7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4D49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17D19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24A8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A56F6"/>
    <w:rsid w:val="00BB644E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uiPriority w:val="99"/>
    <w:rsid w:val="002E0AB1"/>
    <w:rPr>
      <w:rFonts w:cs="Times New Roman"/>
      <w:vertAlign w:val="superscript"/>
    </w:rPr>
  </w:style>
  <w:style w:type="character" w:styleId="aff7">
    <w:name w:val="Strong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locked/>
    <w:rsid w:val="002E0AB1"/>
    <w:rPr>
      <w:rFonts w:cs="Times New Roman"/>
    </w:rPr>
  </w:style>
  <w:style w:type="character" w:customStyle="1" w:styleId="FooterChar">
    <w:name w:val="Footer Char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2017-06-15T13:59:00Z</dcterms:created>
  <dcterms:modified xsi:type="dcterms:W3CDTF">2017-06-28T09:02:00Z</dcterms:modified>
</cp:coreProperties>
</file>