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05" w:rsidRDefault="003A5096">
      <w:pPr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4pt" o:ole="" fillcolor="window">
            <v:imagedata r:id="rId7" o:title="" blacklevel="6554f"/>
          </v:shape>
          <o:OLEObject Type="Embed" ProgID="Word.Picture.8" ShapeID="_x0000_i1025" DrawAspect="Content" ObjectID="_1560599471" r:id="rId8"/>
        </w:object>
      </w:r>
      <w:r w:rsidR="00390505">
        <w:t xml:space="preserve">   </w:t>
      </w:r>
    </w:p>
    <w:p w:rsidR="00327D65" w:rsidRPr="00416B7F" w:rsidRDefault="00327D65" w:rsidP="00327D65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МУНИЦИПАЛЬНОГО ОБРАЗОВАНИЯ ЛОМОНОСОВСКИЙ МУНИЦИПАЛЬНЫЙ РАЙ</w:t>
      </w:r>
      <w:r w:rsidR="00C22ED0">
        <w:rPr>
          <w:b/>
        </w:rPr>
        <w:t>О</w:t>
      </w:r>
      <w:r w:rsidRPr="00416B7F">
        <w:rPr>
          <w:b/>
        </w:rPr>
        <w:t>Н ЛЕНИНГРАДСКОЙ ОБЛАСТИ</w:t>
      </w:r>
    </w:p>
    <w:p w:rsidR="00327D65" w:rsidRDefault="00327D65" w:rsidP="00327D65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327D65" w:rsidRDefault="00327D65" w:rsidP="00327D65">
      <w:pPr>
        <w:spacing w:line="273" w:lineRule="exact"/>
        <w:jc w:val="center"/>
        <w:rPr>
          <w:b/>
          <w:sz w:val="28"/>
          <w:szCs w:val="28"/>
        </w:rPr>
      </w:pPr>
    </w:p>
    <w:p w:rsidR="00327D65" w:rsidRDefault="00327D65" w:rsidP="00327D65">
      <w:pPr>
        <w:spacing w:line="273" w:lineRule="exact"/>
        <w:jc w:val="center"/>
        <w:rPr>
          <w:b/>
          <w:sz w:val="28"/>
          <w:szCs w:val="28"/>
        </w:rPr>
      </w:pPr>
    </w:p>
    <w:p w:rsidR="00327D65" w:rsidRPr="00416B7F" w:rsidRDefault="00327D65" w:rsidP="00327D65">
      <w:pPr>
        <w:spacing w:line="273" w:lineRule="exact"/>
        <w:jc w:val="center"/>
        <w:rPr>
          <w:b/>
          <w:sz w:val="28"/>
          <w:szCs w:val="28"/>
        </w:rPr>
      </w:pPr>
    </w:p>
    <w:p w:rsidR="0009433C" w:rsidRDefault="00327D65" w:rsidP="00C22ED0">
      <w:pPr>
        <w:spacing w:line="273" w:lineRule="exact"/>
        <w:rPr>
          <w:b/>
          <w:sz w:val="28"/>
          <w:szCs w:val="28"/>
        </w:rPr>
      </w:pPr>
      <w:r>
        <w:t>о</w:t>
      </w:r>
      <w:r w:rsidRPr="00327D65">
        <w:t xml:space="preserve">т   </w:t>
      </w:r>
      <w:r w:rsidR="00490598">
        <w:t>03.07.2017</w:t>
      </w:r>
      <w:r w:rsidRPr="00327D65">
        <w:t xml:space="preserve">                                                                                                  </w:t>
      </w:r>
      <w:r w:rsidR="002E0AB1">
        <w:t xml:space="preserve">       </w:t>
      </w:r>
      <w:r w:rsidR="00D64517">
        <w:t xml:space="preserve">   № </w:t>
      </w:r>
      <w:bookmarkStart w:id="0" w:name="_Toc364170384"/>
      <w:r w:rsidR="00490598">
        <w:t>1340-р/17</w:t>
      </w:r>
    </w:p>
    <w:bookmarkEnd w:id="0"/>
    <w:p w:rsidR="00EB5265" w:rsidRDefault="00EB5265" w:rsidP="00EB5265">
      <w:pPr>
        <w:pStyle w:val="Style11"/>
        <w:widowControl/>
        <w:spacing w:line="182" w:lineRule="exact"/>
        <w:rPr>
          <w:rStyle w:val="FontStyle20"/>
        </w:rPr>
      </w:pPr>
    </w:p>
    <w:p w:rsidR="00EB5265" w:rsidRDefault="00EB5265" w:rsidP="00EB5265">
      <w:pPr>
        <w:pStyle w:val="Style11"/>
        <w:widowControl/>
        <w:spacing w:line="182" w:lineRule="exact"/>
        <w:rPr>
          <w:rStyle w:val="FontStyle20"/>
        </w:rPr>
      </w:pPr>
    </w:p>
    <w:p w:rsidR="00EB5265" w:rsidRDefault="00EB5265" w:rsidP="00EB5265">
      <w:pPr>
        <w:pStyle w:val="Style3"/>
        <w:widowControl/>
        <w:ind w:right="2833"/>
        <w:rPr>
          <w:b/>
          <w:sz w:val="28"/>
          <w:szCs w:val="28"/>
        </w:rPr>
      </w:pPr>
      <w:r w:rsidRPr="009339CE">
        <w:rPr>
          <w:b/>
          <w:sz w:val="28"/>
          <w:szCs w:val="28"/>
        </w:rPr>
        <w:t>Об установлении расходных обязательств</w:t>
      </w:r>
      <w:r>
        <w:rPr>
          <w:b/>
          <w:sz w:val="28"/>
          <w:szCs w:val="28"/>
        </w:rPr>
        <w:t xml:space="preserve"> </w:t>
      </w:r>
    </w:p>
    <w:p w:rsidR="00EB5265" w:rsidRDefault="00EB5265" w:rsidP="00EB5265">
      <w:pPr>
        <w:pStyle w:val="Style3"/>
        <w:widowControl/>
        <w:ind w:right="2833"/>
        <w:rPr>
          <w:b/>
          <w:sz w:val="28"/>
          <w:szCs w:val="28"/>
        </w:rPr>
      </w:pPr>
      <w:r>
        <w:rPr>
          <w:b/>
          <w:sz w:val="28"/>
          <w:szCs w:val="28"/>
        </w:rPr>
        <w:t>по созданию условий для занятий физической культурой и спортом в общеобразовательных организациях, расположенных в сельской местности</w:t>
      </w:r>
    </w:p>
    <w:p w:rsidR="00EB5265" w:rsidRDefault="00EB5265" w:rsidP="00EB5265">
      <w:pPr>
        <w:pStyle w:val="Style11"/>
        <w:widowControl/>
        <w:ind w:firstLine="709"/>
        <w:jc w:val="both"/>
        <w:rPr>
          <w:rStyle w:val="FontStyle20"/>
          <w:sz w:val="28"/>
          <w:szCs w:val="28"/>
        </w:rPr>
      </w:pPr>
    </w:p>
    <w:p w:rsidR="00EB5265" w:rsidRPr="00BF3734" w:rsidRDefault="00EB5265" w:rsidP="00EB5265">
      <w:pPr>
        <w:pStyle w:val="Style11"/>
        <w:widowControl/>
        <w:ind w:firstLine="709"/>
        <w:jc w:val="both"/>
        <w:rPr>
          <w:rStyle w:val="FontStyle20"/>
          <w:sz w:val="28"/>
          <w:szCs w:val="28"/>
        </w:rPr>
      </w:pPr>
      <w:proofErr w:type="gramStart"/>
      <w:r>
        <w:rPr>
          <w:rStyle w:val="FontStyle20"/>
          <w:sz w:val="28"/>
          <w:szCs w:val="28"/>
        </w:rPr>
        <w:t>В целях обеспечения реализации Соглашения между комитетом общего и профессионального образования Ленинградской области и администрацией муниципального образования Ломоносовский муниципальный район Ленинградской области о предоставлении из областного бюджета Ленинградской области бюджету муниципального образования Ломоносовский муниципальный район</w:t>
      </w:r>
      <w:r w:rsidRPr="00321ABC">
        <w:rPr>
          <w:rStyle w:val="FontStyle20"/>
          <w:sz w:val="28"/>
          <w:szCs w:val="28"/>
        </w:rPr>
        <w:t xml:space="preserve"> </w:t>
      </w:r>
      <w:r>
        <w:rPr>
          <w:rStyle w:val="FontStyle20"/>
          <w:sz w:val="28"/>
          <w:szCs w:val="28"/>
        </w:rPr>
        <w:t>субсидии на создание в</w:t>
      </w:r>
      <w:r w:rsidRPr="00321ABC">
        <w:rPr>
          <w:rStyle w:val="FontStyle20"/>
          <w:sz w:val="28"/>
          <w:szCs w:val="28"/>
        </w:rPr>
        <w:t xml:space="preserve"> общеобразовательных организациях, расположенных в сельской местности</w:t>
      </w:r>
      <w:r>
        <w:rPr>
          <w:rStyle w:val="FontStyle20"/>
          <w:sz w:val="28"/>
          <w:szCs w:val="28"/>
        </w:rPr>
        <w:t>, условий для занятий физической культурой и спортом № 145 от  31 марта 2017 года (далее – Соглашение</w:t>
      </w:r>
      <w:proofErr w:type="gramEnd"/>
      <w:r>
        <w:rPr>
          <w:rStyle w:val="FontStyle20"/>
          <w:sz w:val="28"/>
          <w:szCs w:val="28"/>
        </w:rPr>
        <w:t xml:space="preserve"> №</w:t>
      </w:r>
      <w:proofErr w:type="gramStart"/>
      <w:r>
        <w:rPr>
          <w:rStyle w:val="FontStyle20"/>
          <w:sz w:val="28"/>
          <w:szCs w:val="28"/>
        </w:rPr>
        <w:t>145 от 31 марта 2017 года), на основании Федерального закона</w:t>
      </w:r>
      <w:proofErr w:type="gramEnd"/>
      <w:r>
        <w:rPr>
          <w:rStyle w:val="FontStyle20"/>
          <w:sz w:val="28"/>
          <w:szCs w:val="28"/>
        </w:rPr>
        <w:t xml:space="preserve"> </w:t>
      </w:r>
      <w:proofErr w:type="gramStart"/>
      <w:r>
        <w:rPr>
          <w:rStyle w:val="FontStyle20"/>
          <w:sz w:val="28"/>
          <w:szCs w:val="28"/>
        </w:rPr>
        <w:t>от 19 декабря 2016 года №415-ФЗ «О федеральном бюджете на 2017 год и на плановый период 2018 и 2019 годов», постановления Правительства Российской Федерации от 15 апреля 2014 года №295 «Об утверждении государственной программы Российской Федерации «Развитие образования» на 2013-2020 годы», областного закона Ленинградской области от 09 декабря 2016 года № 90-оз «Об областном бюджете Ленинградской области на 2017 год и</w:t>
      </w:r>
      <w:proofErr w:type="gramEnd"/>
      <w:r>
        <w:rPr>
          <w:rStyle w:val="FontStyle20"/>
          <w:sz w:val="28"/>
          <w:szCs w:val="28"/>
        </w:rPr>
        <w:t xml:space="preserve"> </w:t>
      </w:r>
      <w:proofErr w:type="gramStart"/>
      <w:r>
        <w:rPr>
          <w:rStyle w:val="FontStyle20"/>
          <w:sz w:val="28"/>
          <w:szCs w:val="28"/>
        </w:rPr>
        <w:t xml:space="preserve">на плановый период 2018 и 2019 годов», постановления Правительства Ленинградской области от 14 ноября 2013 года №398 «О государственной программе Ленинградской области «Современное образование Ленинградской области», постановлениями Правительства Ленинградской области </w:t>
      </w:r>
      <w:r w:rsidRPr="00CB640B">
        <w:rPr>
          <w:rStyle w:val="FontStyle20"/>
          <w:sz w:val="28"/>
          <w:szCs w:val="28"/>
        </w:rPr>
        <w:t>от 27 июня 2016 года №206 «Об утверждении Порядка предоставления и расходования субсидий бюджетам муниципальных районов Ленинградской области на реализацию Перечня мероприятий Ленинградской области по созданию в общеобразовательных организациях, расположенных</w:t>
      </w:r>
      <w:proofErr w:type="gramEnd"/>
      <w:r w:rsidRPr="00CB640B">
        <w:rPr>
          <w:rStyle w:val="FontStyle20"/>
          <w:sz w:val="28"/>
          <w:szCs w:val="28"/>
        </w:rPr>
        <w:t xml:space="preserve"> </w:t>
      </w:r>
      <w:proofErr w:type="gramStart"/>
      <w:r w:rsidRPr="00CB640B">
        <w:rPr>
          <w:rStyle w:val="FontStyle20"/>
          <w:sz w:val="28"/>
          <w:szCs w:val="28"/>
        </w:rPr>
        <w:t>в сельской местности, условий для занятий физической культурой и спортом»</w:t>
      </w:r>
      <w:r>
        <w:rPr>
          <w:rStyle w:val="FontStyle20"/>
          <w:sz w:val="28"/>
          <w:szCs w:val="28"/>
        </w:rPr>
        <w:t xml:space="preserve">, от 31 марта 2017 года №89 «О распределении в 2017 году субсидий бюджетам муниципальных районов Ленинградской области на реализацию Перечня мероприятий Ленинградской области по созданию в общеобразовательных </w:t>
      </w:r>
      <w:r w:rsidRPr="009027F9">
        <w:rPr>
          <w:rStyle w:val="FontStyle20"/>
          <w:sz w:val="28"/>
          <w:szCs w:val="28"/>
        </w:rPr>
        <w:t>организациях, расположенных в сельской местности, условий для занятий физической культурой и спортом»</w:t>
      </w:r>
      <w:r>
        <w:rPr>
          <w:rStyle w:val="FontStyle20"/>
          <w:sz w:val="28"/>
          <w:szCs w:val="28"/>
        </w:rPr>
        <w:t xml:space="preserve">, распоряжения Правительства Ленинградской области от </w:t>
      </w:r>
      <w:r>
        <w:rPr>
          <w:rStyle w:val="FontStyle20"/>
          <w:sz w:val="28"/>
          <w:szCs w:val="28"/>
        </w:rPr>
        <w:lastRenderedPageBreak/>
        <w:t>26 января 2017 года №12-р «Об</w:t>
      </w:r>
      <w:proofErr w:type="gramEnd"/>
      <w:r>
        <w:rPr>
          <w:rStyle w:val="FontStyle20"/>
          <w:sz w:val="28"/>
          <w:szCs w:val="28"/>
        </w:rPr>
        <w:t xml:space="preserve"> </w:t>
      </w:r>
      <w:proofErr w:type="gramStart"/>
      <w:r>
        <w:rPr>
          <w:rStyle w:val="FontStyle20"/>
          <w:sz w:val="28"/>
          <w:szCs w:val="28"/>
        </w:rPr>
        <w:t xml:space="preserve">утверждении </w:t>
      </w:r>
      <w:r w:rsidRPr="009027F9">
        <w:rPr>
          <w:rStyle w:val="FontStyle20"/>
          <w:sz w:val="28"/>
          <w:szCs w:val="28"/>
        </w:rPr>
        <w:t>Перечня мероприятий Ленинградской области по созданию в общеобразовательных организациях, расположенных в сельской местности, условий для занятий физической культурой и спортом</w:t>
      </w:r>
      <w:r>
        <w:rPr>
          <w:rStyle w:val="FontStyle20"/>
          <w:sz w:val="28"/>
          <w:szCs w:val="28"/>
        </w:rPr>
        <w:t xml:space="preserve"> в 2017 году» и статьи 86 Бюджетного кодекса Российской Федерации, администрация </w:t>
      </w:r>
      <w:r w:rsidRPr="00BF3734">
        <w:rPr>
          <w:rStyle w:val="FontStyle20"/>
          <w:sz w:val="28"/>
          <w:szCs w:val="28"/>
        </w:rPr>
        <w:t>муниципального образования Ломоносовский муниципальный район Ленинградской области</w:t>
      </w:r>
      <w:proofErr w:type="gramEnd"/>
    </w:p>
    <w:p w:rsidR="00EB5265" w:rsidRDefault="00EB5265" w:rsidP="00EB5265">
      <w:pPr>
        <w:pStyle w:val="Style11"/>
        <w:widowControl/>
        <w:ind w:firstLine="709"/>
        <w:jc w:val="center"/>
        <w:rPr>
          <w:rStyle w:val="FontStyle20"/>
          <w:sz w:val="28"/>
          <w:szCs w:val="28"/>
        </w:rPr>
      </w:pPr>
    </w:p>
    <w:p w:rsidR="00EB5265" w:rsidRPr="00BF3734" w:rsidRDefault="00EB5265" w:rsidP="00EB5265">
      <w:pPr>
        <w:pStyle w:val="Style11"/>
        <w:widowControl/>
        <w:ind w:firstLine="709"/>
        <w:jc w:val="center"/>
        <w:rPr>
          <w:rStyle w:val="FontStyle20"/>
          <w:sz w:val="28"/>
          <w:szCs w:val="28"/>
        </w:rPr>
      </w:pPr>
      <w:proofErr w:type="spellStart"/>
      <w:proofErr w:type="gramStart"/>
      <w:r>
        <w:rPr>
          <w:rStyle w:val="FontStyle20"/>
          <w:sz w:val="28"/>
          <w:szCs w:val="28"/>
        </w:rPr>
        <w:t>п</w:t>
      </w:r>
      <w:proofErr w:type="spellEnd"/>
      <w:proofErr w:type="gramEnd"/>
      <w:r>
        <w:rPr>
          <w:rStyle w:val="FontStyle20"/>
          <w:sz w:val="28"/>
          <w:szCs w:val="28"/>
        </w:rPr>
        <w:t xml:space="preserve"> </w:t>
      </w:r>
      <w:r w:rsidRPr="00BF3734">
        <w:rPr>
          <w:rStyle w:val="FontStyle20"/>
          <w:sz w:val="28"/>
          <w:szCs w:val="28"/>
        </w:rPr>
        <w:t>о</w:t>
      </w:r>
      <w:r>
        <w:rPr>
          <w:rStyle w:val="FontStyle20"/>
          <w:sz w:val="28"/>
          <w:szCs w:val="28"/>
        </w:rPr>
        <w:t xml:space="preserve"> </w:t>
      </w:r>
      <w:r w:rsidRPr="00BF3734">
        <w:rPr>
          <w:rStyle w:val="FontStyle20"/>
          <w:sz w:val="28"/>
          <w:szCs w:val="28"/>
        </w:rPr>
        <w:t>с</w:t>
      </w:r>
      <w:r>
        <w:rPr>
          <w:rStyle w:val="FontStyle20"/>
          <w:sz w:val="28"/>
          <w:szCs w:val="28"/>
        </w:rPr>
        <w:t xml:space="preserve"> </w:t>
      </w:r>
      <w:r w:rsidRPr="00BF3734">
        <w:rPr>
          <w:rStyle w:val="FontStyle20"/>
          <w:sz w:val="28"/>
          <w:szCs w:val="28"/>
        </w:rPr>
        <w:t>т</w:t>
      </w:r>
      <w:r>
        <w:rPr>
          <w:rStyle w:val="FontStyle20"/>
          <w:sz w:val="28"/>
          <w:szCs w:val="28"/>
        </w:rPr>
        <w:t xml:space="preserve"> </w:t>
      </w:r>
      <w:r w:rsidRPr="00BF3734">
        <w:rPr>
          <w:rStyle w:val="FontStyle20"/>
          <w:sz w:val="28"/>
          <w:szCs w:val="28"/>
        </w:rPr>
        <w:t>а</w:t>
      </w:r>
      <w:r>
        <w:rPr>
          <w:rStyle w:val="FontStyle20"/>
          <w:sz w:val="28"/>
          <w:szCs w:val="28"/>
        </w:rPr>
        <w:t xml:space="preserve"> </w:t>
      </w:r>
      <w:proofErr w:type="spellStart"/>
      <w:r w:rsidRPr="00BF3734">
        <w:rPr>
          <w:rStyle w:val="FontStyle20"/>
          <w:sz w:val="28"/>
          <w:szCs w:val="28"/>
        </w:rPr>
        <w:t>н</w:t>
      </w:r>
      <w:proofErr w:type="spellEnd"/>
      <w:r>
        <w:rPr>
          <w:rStyle w:val="FontStyle20"/>
          <w:sz w:val="28"/>
          <w:szCs w:val="28"/>
        </w:rPr>
        <w:t xml:space="preserve"> </w:t>
      </w:r>
      <w:r w:rsidRPr="00BF3734">
        <w:rPr>
          <w:rStyle w:val="FontStyle20"/>
          <w:sz w:val="28"/>
          <w:szCs w:val="28"/>
        </w:rPr>
        <w:t>о</w:t>
      </w:r>
      <w:r>
        <w:rPr>
          <w:rStyle w:val="FontStyle20"/>
          <w:sz w:val="28"/>
          <w:szCs w:val="28"/>
        </w:rPr>
        <w:t xml:space="preserve"> </w:t>
      </w:r>
      <w:r w:rsidRPr="00BF3734">
        <w:rPr>
          <w:rStyle w:val="FontStyle20"/>
          <w:sz w:val="28"/>
          <w:szCs w:val="28"/>
        </w:rPr>
        <w:t>в</w:t>
      </w:r>
      <w:r>
        <w:rPr>
          <w:rStyle w:val="FontStyle20"/>
          <w:sz w:val="28"/>
          <w:szCs w:val="28"/>
        </w:rPr>
        <w:t xml:space="preserve"> </w:t>
      </w:r>
      <w:r w:rsidRPr="00BF3734">
        <w:rPr>
          <w:rStyle w:val="FontStyle20"/>
          <w:sz w:val="28"/>
          <w:szCs w:val="28"/>
        </w:rPr>
        <w:t>л</w:t>
      </w:r>
      <w:r>
        <w:rPr>
          <w:rStyle w:val="FontStyle20"/>
          <w:sz w:val="28"/>
          <w:szCs w:val="28"/>
        </w:rPr>
        <w:t xml:space="preserve"> </w:t>
      </w:r>
      <w:r w:rsidRPr="00BF3734">
        <w:rPr>
          <w:rStyle w:val="FontStyle20"/>
          <w:sz w:val="28"/>
          <w:szCs w:val="28"/>
        </w:rPr>
        <w:t>я</w:t>
      </w:r>
      <w:r>
        <w:rPr>
          <w:rStyle w:val="FontStyle20"/>
          <w:sz w:val="28"/>
          <w:szCs w:val="28"/>
        </w:rPr>
        <w:t xml:space="preserve"> </w:t>
      </w:r>
      <w:r w:rsidRPr="00BF3734">
        <w:rPr>
          <w:rStyle w:val="FontStyle20"/>
          <w:sz w:val="28"/>
          <w:szCs w:val="28"/>
        </w:rPr>
        <w:t>е</w:t>
      </w:r>
      <w:r>
        <w:rPr>
          <w:rStyle w:val="FontStyle20"/>
          <w:sz w:val="28"/>
          <w:szCs w:val="28"/>
        </w:rPr>
        <w:t xml:space="preserve"> </w:t>
      </w:r>
      <w:r w:rsidRPr="00BF3734">
        <w:rPr>
          <w:rStyle w:val="FontStyle20"/>
          <w:sz w:val="28"/>
          <w:szCs w:val="28"/>
        </w:rPr>
        <w:t>т:</w:t>
      </w:r>
    </w:p>
    <w:p w:rsidR="00EB5265" w:rsidRPr="00B15BAC" w:rsidRDefault="00EB5265" w:rsidP="00EB5265">
      <w:pPr>
        <w:ind w:firstLine="540"/>
        <w:jc w:val="both"/>
        <w:rPr>
          <w:rStyle w:val="FontStyle20"/>
          <w:color w:val="FF0000"/>
          <w:sz w:val="28"/>
          <w:szCs w:val="28"/>
        </w:rPr>
      </w:pPr>
      <w:r>
        <w:rPr>
          <w:rStyle w:val="FontStyle20"/>
          <w:sz w:val="28"/>
          <w:szCs w:val="28"/>
        </w:rPr>
        <w:t xml:space="preserve">1. </w:t>
      </w:r>
      <w:proofErr w:type="gramStart"/>
      <w:r w:rsidRPr="00644541">
        <w:rPr>
          <w:rStyle w:val="FontStyle20"/>
          <w:sz w:val="28"/>
          <w:szCs w:val="28"/>
        </w:rPr>
        <w:t>Установить расходные обязательства муниципального образования Ломоносовский муниципальный район Ленинградской области на 2017 год</w:t>
      </w:r>
      <w:r>
        <w:rPr>
          <w:rStyle w:val="FontStyle20"/>
          <w:sz w:val="28"/>
          <w:szCs w:val="28"/>
        </w:rPr>
        <w:t>,</w:t>
      </w:r>
      <w:r w:rsidRPr="00644541">
        <w:rPr>
          <w:rStyle w:val="FontStyle20"/>
          <w:sz w:val="28"/>
          <w:szCs w:val="28"/>
        </w:rPr>
        <w:t xml:space="preserve"> возникающ</w:t>
      </w:r>
      <w:r>
        <w:rPr>
          <w:rStyle w:val="FontStyle20"/>
          <w:sz w:val="28"/>
          <w:szCs w:val="28"/>
        </w:rPr>
        <w:t>ие</w:t>
      </w:r>
      <w:r w:rsidRPr="00644541">
        <w:rPr>
          <w:rStyle w:val="FontStyle20"/>
          <w:sz w:val="28"/>
          <w:szCs w:val="28"/>
        </w:rPr>
        <w:t xml:space="preserve"> при выполнении полномочий органов местного самоуправления по созданию на территории муниципальных районов </w:t>
      </w:r>
      <w:r w:rsidRPr="003F01DB">
        <w:rPr>
          <w:rStyle w:val="FontStyle20"/>
          <w:sz w:val="28"/>
          <w:szCs w:val="28"/>
        </w:rPr>
        <w:t>условий</w:t>
      </w:r>
      <w:r>
        <w:rPr>
          <w:rStyle w:val="FontStyle20"/>
          <w:sz w:val="28"/>
          <w:szCs w:val="28"/>
        </w:rPr>
        <w:t xml:space="preserve"> для развития физической культуры, школьного, массового спорта: - по созданию в общеобразовательных организациях, расположенных в сельской местности, условий для занятий физической </w:t>
      </w:r>
      <w:r w:rsidRPr="003F01DB">
        <w:rPr>
          <w:rStyle w:val="FontStyle20"/>
          <w:sz w:val="28"/>
          <w:szCs w:val="28"/>
        </w:rPr>
        <w:t xml:space="preserve">культурой и спортом </w:t>
      </w:r>
      <w:r>
        <w:rPr>
          <w:rStyle w:val="FontStyle20"/>
          <w:sz w:val="28"/>
          <w:szCs w:val="28"/>
        </w:rPr>
        <w:t>в рамках утвержденного распоряжением администрации муниципального образования Ломоносовский муниципальный район</w:t>
      </w:r>
      <w:proofErr w:type="gramEnd"/>
      <w:r>
        <w:rPr>
          <w:rStyle w:val="FontStyle20"/>
          <w:sz w:val="28"/>
          <w:szCs w:val="28"/>
        </w:rPr>
        <w:t xml:space="preserve"> Ленинградской области перечня мероприятий (далее – расходные обязательства).</w:t>
      </w:r>
    </w:p>
    <w:p w:rsidR="00EB5265" w:rsidRDefault="00EB5265" w:rsidP="00EB5265">
      <w:pPr>
        <w:pStyle w:val="Style7"/>
        <w:widowControl/>
        <w:tabs>
          <w:tab w:val="left" w:pos="1134"/>
          <w:tab w:val="left" w:pos="1426"/>
        </w:tabs>
        <w:spacing w:line="240" w:lineRule="auto"/>
        <w:ind w:firstLine="709"/>
        <w:rPr>
          <w:rStyle w:val="FontStyle20"/>
          <w:sz w:val="28"/>
          <w:szCs w:val="28"/>
        </w:rPr>
      </w:pPr>
      <w:r w:rsidRPr="003A1D73">
        <w:rPr>
          <w:rStyle w:val="FontStyle20"/>
          <w:sz w:val="28"/>
          <w:szCs w:val="28"/>
        </w:rPr>
        <w:t>2. Определить Комитет по образованию администрации муниципального образования Ломоносовский муниципальный район Ленинградской области</w:t>
      </w:r>
      <w:r>
        <w:rPr>
          <w:rStyle w:val="FontStyle20"/>
          <w:sz w:val="28"/>
          <w:szCs w:val="28"/>
        </w:rPr>
        <w:t xml:space="preserve"> </w:t>
      </w:r>
      <w:r w:rsidRPr="003A1D73">
        <w:rPr>
          <w:rStyle w:val="FontStyle20"/>
          <w:sz w:val="28"/>
          <w:szCs w:val="28"/>
        </w:rPr>
        <w:t>органом, ответственным за исполнение расходных обязательств.</w:t>
      </w:r>
    </w:p>
    <w:p w:rsidR="00EB5265" w:rsidRDefault="00EB5265" w:rsidP="00EB5265">
      <w:pPr>
        <w:pStyle w:val="Style7"/>
        <w:widowControl/>
        <w:tabs>
          <w:tab w:val="left" w:pos="1134"/>
          <w:tab w:val="left" w:pos="1426"/>
        </w:tabs>
        <w:spacing w:line="240" w:lineRule="auto"/>
        <w:ind w:firstLine="709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3. Установить, что бюджетные полномочия по исполнению расходных обязательств осуществляются Комитетом по образованию администрации муниципального образования Ломоносовский муниципальный район Ленинградской области в пределах утвержденных ему лимитов бюджетных обязательств и бюджетных ассигнований на соответствующие цели.</w:t>
      </w:r>
    </w:p>
    <w:p w:rsidR="00EB5265" w:rsidRPr="003A1D73" w:rsidRDefault="00EB5265" w:rsidP="00EB5265">
      <w:pPr>
        <w:tabs>
          <w:tab w:val="left" w:pos="1426"/>
        </w:tabs>
        <w:ind w:firstLine="709"/>
        <w:jc w:val="both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4</w:t>
      </w:r>
      <w:r w:rsidRPr="003A1D73">
        <w:rPr>
          <w:rStyle w:val="FontStyle20"/>
          <w:sz w:val="28"/>
          <w:szCs w:val="28"/>
        </w:rPr>
        <w:t xml:space="preserve">. Исполнение расходных обязательств осуществляется за счет субсидий, предоставляемых на условиях </w:t>
      </w:r>
      <w:proofErr w:type="spellStart"/>
      <w:r w:rsidRPr="003A1D73">
        <w:rPr>
          <w:rStyle w:val="FontStyle20"/>
          <w:sz w:val="28"/>
          <w:szCs w:val="28"/>
        </w:rPr>
        <w:t>софинансирования</w:t>
      </w:r>
      <w:proofErr w:type="spellEnd"/>
      <w:r w:rsidRPr="003A1D73">
        <w:rPr>
          <w:rStyle w:val="FontStyle20"/>
          <w:sz w:val="28"/>
          <w:szCs w:val="28"/>
        </w:rPr>
        <w:t xml:space="preserve"> из бюджета Ленинградской области и за счет средств бюджета муниципального образования Ломоносовский муниципальный район Ленинградской области</w:t>
      </w:r>
      <w:r>
        <w:rPr>
          <w:rStyle w:val="FontStyle20"/>
          <w:sz w:val="28"/>
          <w:szCs w:val="28"/>
        </w:rPr>
        <w:t xml:space="preserve"> в соответствии с Соглашением №145 от 31 марта 2017 года</w:t>
      </w:r>
      <w:r w:rsidRPr="003A1D73">
        <w:rPr>
          <w:rStyle w:val="FontStyle20"/>
          <w:sz w:val="28"/>
          <w:szCs w:val="28"/>
        </w:rPr>
        <w:t>.</w:t>
      </w:r>
    </w:p>
    <w:p w:rsidR="00EB5265" w:rsidRPr="003A1D73" w:rsidRDefault="00EB5265" w:rsidP="00EB5265">
      <w:pPr>
        <w:pStyle w:val="Style12"/>
        <w:widowControl/>
        <w:tabs>
          <w:tab w:val="left" w:pos="-142"/>
          <w:tab w:val="left" w:pos="709"/>
        </w:tabs>
        <w:spacing w:line="240" w:lineRule="auto"/>
        <w:ind w:firstLine="0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ab/>
        <w:t>5</w:t>
      </w:r>
      <w:r w:rsidRPr="003A1D73">
        <w:rPr>
          <w:rStyle w:val="FontStyle20"/>
          <w:sz w:val="28"/>
          <w:szCs w:val="28"/>
        </w:rPr>
        <w:t xml:space="preserve">. </w:t>
      </w:r>
      <w:proofErr w:type="gramStart"/>
      <w:r w:rsidRPr="003A1D73">
        <w:rPr>
          <w:rStyle w:val="FontStyle20"/>
          <w:sz w:val="28"/>
          <w:szCs w:val="28"/>
        </w:rPr>
        <w:t>Контроль за</w:t>
      </w:r>
      <w:proofErr w:type="gramEnd"/>
      <w:r w:rsidRPr="003A1D73">
        <w:rPr>
          <w:rStyle w:val="FontStyle20"/>
          <w:sz w:val="28"/>
          <w:szCs w:val="28"/>
        </w:rPr>
        <w:t xml:space="preserve"> исполнением настоящего постановления возложить на заместителя главы администрации Спиридонову Н.Г.</w:t>
      </w:r>
    </w:p>
    <w:p w:rsidR="00EB5265" w:rsidRPr="003A1D73" w:rsidRDefault="00EB5265" w:rsidP="00EB5265">
      <w:pPr>
        <w:pStyle w:val="Style3"/>
        <w:widowControl/>
        <w:ind w:firstLine="709"/>
        <w:rPr>
          <w:rStyle w:val="FontStyle20"/>
          <w:sz w:val="28"/>
          <w:szCs w:val="28"/>
        </w:rPr>
      </w:pPr>
    </w:p>
    <w:p w:rsidR="00EB5265" w:rsidRPr="009339CE" w:rsidRDefault="00EB5265" w:rsidP="00EB5265">
      <w:pPr>
        <w:pStyle w:val="Style3"/>
        <w:widowControl/>
        <w:ind w:firstLine="709"/>
        <w:rPr>
          <w:sz w:val="28"/>
          <w:szCs w:val="28"/>
        </w:rPr>
      </w:pPr>
    </w:p>
    <w:p w:rsidR="00EB5265" w:rsidRPr="009339CE" w:rsidRDefault="00EB5265" w:rsidP="00EB5265">
      <w:pPr>
        <w:pStyle w:val="Style3"/>
        <w:widowControl/>
        <w:rPr>
          <w:sz w:val="28"/>
          <w:szCs w:val="28"/>
        </w:rPr>
      </w:pPr>
      <w:r w:rsidRPr="009339CE">
        <w:rPr>
          <w:sz w:val="28"/>
          <w:szCs w:val="28"/>
        </w:rPr>
        <w:t>Глава админи</w:t>
      </w:r>
      <w:r>
        <w:rPr>
          <w:sz w:val="28"/>
          <w:szCs w:val="28"/>
        </w:rPr>
        <w:t xml:space="preserve">страции            </w:t>
      </w:r>
      <w:r w:rsidRPr="009339CE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</w:t>
      </w:r>
      <w:r w:rsidRPr="009339C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9339CE">
        <w:rPr>
          <w:sz w:val="28"/>
          <w:szCs w:val="28"/>
        </w:rPr>
        <w:t xml:space="preserve">     А.О. Кондрашов</w:t>
      </w:r>
    </w:p>
    <w:p w:rsidR="00EB5265" w:rsidRPr="009339CE" w:rsidRDefault="00EB5265" w:rsidP="00EB5265">
      <w:pPr>
        <w:pStyle w:val="Style11"/>
        <w:widowControl/>
        <w:ind w:firstLine="709"/>
        <w:jc w:val="both"/>
        <w:rPr>
          <w:sz w:val="28"/>
          <w:szCs w:val="28"/>
        </w:rPr>
      </w:pPr>
    </w:p>
    <w:p w:rsidR="00EB5265" w:rsidRDefault="00EB5265" w:rsidP="00EB5265">
      <w:pPr>
        <w:pStyle w:val="Style3"/>
        <w:widowControl/>
        <w:ind w:firstLine="709"/>
        <w:rPr>
          <w:sz w:val="28"/>
          <w:szCs w:val="28"/>
        </w:rPr>
      </w:pPr>
    </w:p>
    <w:p w:rsidR="00EB5265" w:rsidRDefault="00EB5265" w:rsidP="00EB5265">
      <w:pPr>
        <w:jc w:val="both"/>
        <w:rPr>
          <w:sz w:val="28"/>
          <w:szCs w:val="28"/>
        </w:rPr>
      </w:pPr>
    </w:p>
    <w:p w:rsidR="00EB5265" w:rsidRDefault="00EB5265" w:rsidP="00EB5265">
      <w:pPr>
        <w:ind w:firstLine="709"/>
        <w:jc w:val="both"/>
        <w:rPr>
          <w:sz w:val="28"/>
          <w:szCs w:val="28"/>
        </w:rPr>
      </w:pPr>
    </w:p>
    <w:p w:rsidR="00EB5265" w:rsidRDefault="00EB5265" w:rsidP="00EB5265">
      <w:pPr>
        <w:ind w:firstLine="709"/>
        <w:jc w:val="both"/>
        <w:rPr>
          <w:sz w:val="28"/>
          <w:szCs w:val="28"/>
        </w:rPr>
      </w:pPr>
    </w:p>
    <w:p w:rsidR="00EB5265" w:rsidRDefault="00EB5265" w:rsidP="00EB5265">
      <w:pPr>
        <w:ind w:firstLine="709"/>
        <w:jc w:val="both"/>
        <w:rPr>
          <w:sz w:val="28"/>
          <w:szCs w:val="28"/>
        </w:rPr>
      </w:pPr>
    </w:p>
    <w:p w:rsidR="00EB5265" w:rsidRDefault="00EB5265" w:rsidP="00EB5265">
      <w:pPr>
        <w:ind w:firstLine="709"/>
        <w:jc w:val="both"/>
        <w:rPr>
          <w:sz w:val="28"/>
          <w:szCs w:val="28"/>
        </w:rPr>
      </w:pPr>
    </w:p>
    <w:p w:rsidR="00EB5265" w:rsidRDefault="00EB5265" w:rsidP="00EB5265">
      <w:pPr>
        <w:ind w:firstLine="709"/>
        <w:jc w:val="both"/>
        <w:rPr>
          <w:sz w:val="28"/>
          <w:szCs w:val="28"/>
        </w:rPr>
      </w:pPr>
    </w:p>
    <w:p w:rsidR="00EB5265" w:rsidRDefault="00EB5265" w:rsidP="00EB5265">
      <w:pPr>
        <w:ind w:firstLine="709"/>
        <w:jc w:val="both"/>
        <w:rPr>
          <w:sz w:val="28"/>
          <w:szCs w:val="28"/>
        </w:rPr>
      </w:pPr>
    </w:p>
    <w:p w:rsidR="00EB5265" w:rsidRPr="00BF3734" w:rsidRDefault="00EB5265" w:rsidP="00490598">
      <w:pPr>
        <w:jc w:val="both"/>
        <w:rPr>
          <w:sz w:val="28"/>
          <w:szCs w:val="28"/>
        </w:rPr>
      </w:pPr>
    </w:p>
    <w:sectPr w:rsidR="00EB5265" w:rsidRPr="00BF3734" w:rsidSect="00C22ED0">
      <w:type w:val="continuous"/>
      <w:pgSz w:w="11909" w:h="16834" w:code="9"/>
      <w:pgMar w:top="1134" w:right="680" w:bottom="851" w:left="1588" w:header="720" w:footer="533" w:gutter="0"/>
      <w:cols w:space="708"/>
      <w:noEndnote/>
      <w:titlePg/>
      <w:docGrid w:linePitch="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238" w:rsidRDefault="000D7238">
      <w:r>
        <w:separator/>
      </w:r>
    </w:p>
  </w:endnote>
  <w:endnote w:type="continuationSeparator" w:id="0">
    <w:p w:rsidR="000D7238" w:rsidRDefault="000D72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238" w:rsidRDefault="000D7238">
      <w:r>
        <w:separator/>
      </w:r>
    </w:p>
  </w:footnote>
  <w:footnote w:type="continuationSeparator" w:id="0">
    <w:p w:rsidR="000D7238" w:rsidRDefault="000D72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1885243"/>
    <w:multiLevelType w:val="hybridMultilevel"/>
    <w:tmpl w:val="76809210"/>
    <w:lvl w:ilvl="0" w:tplc="0419000D">
      <w:start w:val="1"/>
      <w:numFmt w:val="bullet"/>
      <w:lvlText w:val=""/>
      <w:lvlJc w:val="left"/>
      <w:pPr>
        <w:ind w:left="10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">
    <w:nsid w:val="4F2C216E"/>
    <w:multiLevelType w:val="hybridMultilevel"/>
    <w:tmpl w:val="7D1E49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4">
    <w:nsid w:val="53CD1AFA"/>
    <w:multiLevelType w:val="hybridMultilevel"/>
    <w:tmpl w:val="4A46E5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6">
    <w:nsid w:val="6CD024E4"/>
    <w:multiLevelType w:val="hybridMultilevel"/>
    <w:tmpl w:val="FD6CA2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7B6B14"/>
    <w:multiLevelType w:val="hybridMultilevel"/>
    <w:tmpl w:val="4120FBCC"/>
    <w:lvl w:ilvl="0" w:tplc="6660F576">
      <w:start w:val="1"/>
      <w:numFmt w:val="decimal"/>
      <w:lvlText w:val="%1."/>
      <w:lvlJc w:val="left"/>
      <w:pPr>
        <w:tabs>
          <w:tab w:val="num" w:pos="1894"/>
        </w:tabs>
        <w:ind w:left="1894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2500"/>
    <w:rsid w:val="00024DA5"/>
    <w:rsid w:val="00034F83"/>
    <w:rsid w:val="00040A41"/>
    <w:rsid w:val="000445AD"/>
    <w:rsid w:val="000556DE"/>
    <w:rsid w:val="0009433C"/>
    <w:rsid w:val="000B60A1"/>
    <w:rsid w:val="000C1873"/>
    <w:rsid w:val="000D0150"/>
    <w:rsid w:val="000D7238"/>
    <w:rsid w:val="000E1F72"/>
    <w:rsid w:val="000E2352"/>
    <w:rsid w:val="00104E58"/>
    <w:rsid w:val="001127EF"/>
    <w:rsid w:val="00124601"/>
    <w:rsid w:val="00125FF7"/>
    <w:rsid w:val="00136AA8"/>
    <w:rsid w:val="00141E45"/>
    <w:rsid w:val="0014280F"/>
    <w:rsid w:val="0017511C"/>
    <w:rsid w:val="00196931"/>
    <w:rsid w:val="001A5133"/>
    <w:rsid w:val="001D3209"/>
    <w:rsid w:val="001E3B05"/>
    <w:rsid w:val="0020287B"/>
    <w:rsid w:val="00205A45"/>
    <w:rsid w:val="00211CE4"/>
    <w:rsid w:val="0022091C"/>
    <w:rsid w:val="00220B03"/>
    <w:rsid w:val="00255CBF"/>
    <w:rsid w:val="002C3A1C"/>
    <w:rsid w:val="002D4B0E"/>
    <w:rsid w:val="002E03BA"/>
    <w:rsid w:val="002E0AB1"/>
    <w:rsid w:val="002F2A9C"/>
    <w:rsid w:val="00327D65"/>
    <w:rsid w:val="0034526B"/>
    <w:rsid w:val="00357F6F"/>
    <w:rsid w:val="00366D15"/>
    <w:rsid w:val="00390505"/>
    <w:rsid w:val="003934A9"/>
    <w:rsid w:val="00397253"/>
    <w:rsid w:val="003A5096"/>
    <w:rsid w:val="003C407E"/>
    <w:rsid w:val="003C7395"/>
    <w:rsid w:val="003D75C1"/>
    <w:rsid w:val="003F478D"/>
    <w:rsid w:val="003F545F"/>
    <w:rsid w:val="00416B7F"/>
    <w:rsid w:val="0042455B"/>
    <w:rsid w:val="0042636B"/>
    <w:rsid w:val="00442588"/>
    <w:rsid w:val="004439DA"/>
    <w:rsid w:val="00490598"/>
    <w:rsid w:val="004C30D1"/>
    <w:rsid w:val="004D4E73"/>
    <w:rsid w:val="004F0E6F"/>
    <w:rsid w:val="005140F8"/>
    <w:rsid w:val="00516D10"/>
    <w:rsid w:val="00534981"/>
    <w:rsid w:val="00540E80"/>
    <w:rsid w:val="00541107"/>
    <w:rsid w:val="00544AA6"/>
    <w:rsid w:val="005506FE"/>
    <w:rsid w:val="0055785E"/>
    <w:rsid w:val="00562CA1"/>
    <w:rsid w:val="005640D6"/>
    <w:rsid w:val="00580DA7"/>
    <w:rsid w:val="00595974"/>
    <w:rsid w:val="00597C6C"/>
    <w:rsid w:val="005A0620"/>
    <w:rsid w:val="005B619C"/>
    <w:rsid w:val="005C508F"/>
    <w:rsid w:val="006163F2"/>
    <w:rsid w:val="00623CE9"/>
    <w:rsid w:val="00631C26"/>
    <w:rsid w:val="00637E3E"/>
    <w:rsid w:val="0065059A"/>
    <w:rsid w:val="006548F5"/>
    <w:rsid w:val="00687965"/>
    <w:rsid w:val="006935D3"/>
    <w:rsid w:val="006B5DD8"/>
    <w:rsid w:val="006C6365"/>
    <w:rsid w:val="006F0858"/>
    <w:rsid w:val="00721547"/>
    <w:rsid w:val="007425E3"/>
    <w:rsid w:val="00760897"/>
    <w:rsid w:val="007641A5"/>
    <w:rsid w:val="0079549A"/>
    <w:rsid w:val="007A3E93"/>
    <w:rsid w:val="007B2E76"/>
    <w:rsid w:val="007C40AD"/>
    <w:rsid w:val="007D1D20"/>
    <w:rsid w:val="007F0E5D"/>
    <w:rsid w:val="007F3706"/>
    <w:rsid w:val="00804254"/>
    <w:rsid w:val="00804299"/>
    <w:rsid w:val="008247F4"/>
    <w:rsid w:val="00837076"/>
    <w:rsid w:val="00874752"/>
    <w:rsid w:val="00892FEC"/>
    <w:rsid w:val="008A196A"/>
    <w:rsid w:val="008B5BBD"/>
    <w:rsid w:val="008C226E"/>
    <w:rsid w:val="008C43DD"/>
    <w:rsid w:val="008C6D51"/>
    <w:rsid w:val="008D20FC"/>
    <w:rsid w:val="008F467A"/>
    <w:rsid w:val="008F4DF7"/>
    <w:rsid w:val="00921FCD"/>
    <w:rsid w:val="00953EDC"/>
    <w:rsid w:val="009555A9"/>
    <w:rsid w:val="009926F9"/>
    <w:rsid w:val="009B1F50"/>
    <w:rsid w:val="009B6389"/>
    <w:rsid w:val="009D0ED0"/>
    <w:rsid w:val="009D42FF"/>
    <w:rsid w:val="009D6FA1"/>
    <w:rsid w:val="009F0AA1"/>
    <w:rsid w:val="00A1097B"/>
    <w:rsid w:val="00A114B5"/>
    <w:rsid w:val="00A32BE5"/>
    <w:rsid w:val="00A420FA"/>
    <w:rsid w:val="00A55144"/>
    <w:rsid w:val="00A71D41"/>
    <w:rsid w:val="00A725E3"/>
    <w:rsid w:val="00A726D2"/>
    <w:rsid w:val="00AA70CA"/>
    <w:rsid w:val="00AA74CF"/>
    <w:rsid w:val="00AB0363"/>
    <w:rsid w:val="00AB0613"/>
    <w:rsid w:val="00AB63C0"/>
    <w:rsid w:val="00AC0C77"/>
    <w:rsid w:val="00AC1372"/>
    <w:rsid w:val="00AD2500"/>
    <w:rsid w:val="00B02270"/>
    <w:rsid w:val="00B14C5B"/>
    <w:rsid w:val="00B81428"/>
    <w:rsid w:val="00BA3897"/>
    <w:rsid w:val="00BD1C73"/>
    <w:rsid w:val="00C0721D"/>
    <w:rsid w:val="00C22ED0"/>
    <w:rsid w:val="00C25AF0"/>
    <w:rsid w:val="00C35136"/>
    <w:rsid w:val="00C41283"/>
    <w:rsid w:val="00C44B4B"/>
    <w:rsid w:val="00C8211F"/>
    <w:rsid w:val="00C875D4"/>
    <w:rsid w:val="00C940CA"/>
    <w:rsid w:val="00CA61CC"/>
    <w:rsid w:val="00CB166D"/>
    <w:rsid w:val="00CC7DFF"/>
    <w:rsid w:val="00CF3C17"/>
    <w:rsid w:val="00D30607"/>
    <w:rsid w:val="00D31658"/>
    <w:rsid w:val="00D45004"/>
    <w:rsid w:val="00D45641"/>
    <w:rsid w:val="00D469C2"/>
    <w:rsid w:val="00D60392"/>
    <w:rsid w:val="00D64517"/>
    <w:rsid w:val="00D84228"/>
    <w:rsid w:val="00D94753"/>
    <w:rsid w:val="00DA5247"/>
    <w:rsid w:val="00DE7577"/>
    <w:rsid w:val="00E51049"/>
    <w:rsid w:val="00E5165A"/>
    <w:rsid w:val="00E65C7C"/>
    <w:rsid w:val="00E949CA"/>
    <w:rsid w:val="00EB5265"/>
    <w:rsid w:val="00F10767"/>
    <w:rsid w:val="00F10857"/>
    <w:rsid w:val="00F340B7"/>
    <w:rsid w:val="00F62A99"/>
    <w:rsid w:val="00F81D72"/>
    <w:rsid w:val="00F97EED"/>
    <w:rsid w:val="00FA5B78"/>
    <w:rsid w:val="00FA6D43"/>
    <w:rsid w:val="00FB44CA"/>
    <w:rsid w:val="00FB6FB7"/>
    <w:rsid w:val="00FC041E"/>
    <w:rsid w:val="00FD1601"/>
    <w:rsid w:val="00FE16EC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nhideWhenUsed="0"/>
    <w:lsdException w:name="Body Text" w:uiPriority="0" w:unhideWhenUsed="0"/>
    <w:lsdException w:name="Body Text Indent" w:uiPriority="0"/>
    <w:lsdException w:name="Subtitle" w:semiHidden="0" w:uiPriority="11" w:unhideWhenUsed="0" w:qFormat="1"/>
    <w:lsdException w:name="Body Text 2" w:unhideWhenUsed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uiPriority w:val="9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6">
    <w:name w:val="heading 6"/>
    <w:basedOn w:val="a0"/>
    <w:next w:val="a0"/>
    <w:link w:val="60"/>
    <w:uiPriority w:val="9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uiPriority w:val="9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uiPriority w:val="9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uiPriority w:val="9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uiPriority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iPriority w:val="99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99"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b/>
      <w:bCs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uiPriority w:val="99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uiPriority w:val="10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10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iPriority w:val="99"/>
    <w:semiHidden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uiPriority w:val="99"/>
    <w:semiHidden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uiPriority w:val="59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uiPriority w:val="22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uiPriority w:val="1"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  <w:style w:type="paragraph" w:customStyle="1" w:styleId="Style3">
    <w:name w:val="Style3"/>
    <w:basedOn w:val="a0"/>
    <w:uiPriority w:val="99"/>
    <w:rsid w:val="00EB5265"/>
    <w:pPr>
      <w:widowControl w:val="0"/>
      <w:autoSpaceDE w:val="0"/>
      <w:autoSpaceDN w:val="0"/>
      <w:adjustRightInd w:val="0"/>
      <w:jc w:val="both"/>
    </w:pPr>
  </w:style>
  <w:style w:type="paragraph" w:customStyle="1" w:styleId="Style7">
    <w:name w:val="Style7"/>
    <w:basedOn w:val="a0"/>
    <w:uiPriority w:val="99"/>
    <w:rsid w:val="00EB5265"/>
    <w:pPr>
      <w:widowControl w:val="0"/>
      <w:autoSpaceDE w:val="0"/>
      <w:autoSpaceDN w:val="0"/>
      <w:adjustRightInd w:val="0"/>
      <w:spacing w:line="278" w:lineRule="exact"/>
      <w:ind w:firstLine="725"/>
      <w:jc w:val="both"/>
    </w:pPr>
  </w:style>
  <w:style w:type="paragraph" w:customStyle="1" w:styleId="Style11">
    <w:name w:val="Style11"/>
    <w:basedOn w:val="a0"/>
    <w:uiPriority w:val="99"/>
    <w:rsid w:val="00EB5265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0"/>
    <w:uiPriority w:val="99"/>
    <w:rsid w:val="00EB5265"/>
    <w:pPr>
      <w:widowControl w:val="0"/>
      <w:autoSpaceDE w:val="0"/>
      <w:autoSpaceDN w:val="0"/>
      <w:adjustRightInd w:val="0"/>
      <w:spacing w:line="274" w:lineRule="exact"/>
      <w:ind w:firstLine="418"/>
      <w:jc w:val="both"/>
    </w:pPr>
  </w:style>
  <w:style w:type="character" w:customStyle="1" w:styleId="FontStyle20">
    <w:name w:val="Font Style20"/>
    <w:uiPriority w:val="99"/>
    <w:rsid w:val="00EB5265"/>
    <w:rPr>
      <w:rFonts w:ascii="Times New Roman" w:hAnsi="Times New Roman" w:cs="Times New Roman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680</Words>
  <Characters>3880</Characters>
  <Application>Microsoft Office Word</Application>
  <DocSecurity>0</DocSecurity>
  <Lines>32</Lines>
  <Paragraphs>9</Paragraphs>
  <ScaleCrop>false</ScaleCrop>
  <Company>Администрация</Company>
  <LinksUpToDate>false</LinksUpToDate>
  <CharactersWithSpaces>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Валентина Васильевна Вихрова</cp:lastModifiedBy>
  <cp:revision>2</cp:revision>
  <cp:lastPrinted>2010-11-03T11:44:00Z</cp:lastPrinted>
  <dcterms:created xsi:type="dcterms:W3CDTF">2017-07-03T12:05:00Z</dcterms:created>
  <dcterms:modified xsi:type="dcterms:W3CDTF">2017-07-03T12:05:00Z</dcterms:modified>
</cp:coreProperties>
</file>