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2504446" r:id="rId8"/>
        </w:object>
      </w:r>
      <w:r w:rsidR="00390505">
        <w:t xml:space="preserve">   </w:t>
      </w:r>
    </w:p>
    <w:p w:rsidR="007865A8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АДМИНИСТРАЦИЯ МУНИЦИПАЛЬНОГО ОБРАЗОВАНИЯ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103911" w:rsidRDefault="00103911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</w:t>
      </w:r>
      <w:r w:rsidR="00103911">
        <w:t>25.07.2017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103911">
        <w:t>1541-р/17</w:t>
      </w:r>
    </w:p>
    <w:bookmarkEnd w:id="0"/>
    <w:p w:rsidR="007865A8" w:rsidRDefault="007865A8" w:rsidP="007865A8">
      <w:pPr>
        <w:widowControl w:val="0"/>
        <w:autoSpaceDE w:val="0"/>
        <w:autoSpaceDN w:val="0"/>
        <w:adjustRightInd w:val="0"/>
      </w:pPr>
    </w:p>
    <w:p w:rsidR="007865A8" w:rsidRDefault="007865A8" w:rsidP="007865A8">
      <w:pPr>
        <w:widowControl w:val="0"/>
        <w:autoSpaceDE w:val="0"/>
        <w:autoSpaceDN w:val="0"/>
        <w:adjustRightInd w:val="0"/>
      </w:pPr>
      <w:r>
        <w:t>Об утверждении положения об Отделе</w:t>
      </w:r>
    </w:p>
    <w:p w:rsidR="007865A8" w:rsidRDefault="007865A8" w:rsidP="007865A8">
      <w:pPr>
        <w:widowControl w:val="0"/>
        <w:autoSpaceDE w:val="0"/>
        <w:autoSpaceDN w:val="0"/>
        <w:adjustRightInd w:val="0"/>
      </w:pPr>
      <w:r>
        <w:t xml:space="preserve">строительства и жилищных программ </w:t>
      </w:r>
    </w:p>
    <w:p w:rsidR="007865A8" w:rsidRDefault="007865A8" w:rsidP="007865A8">
      <w:pPr>
        <w:widowControl w:val="0"/>
        <w:autoSpaceDE w:val="0"/>
        <w:autoSpaceDN w:val="0"/>
        <w:adjustRightInd w:val="0"/>
      </w:pPr>
      <w:r>
        <w:t>администрации муниципального образования</w:t>
      </w:r>
    </w:p>
    <w:p w:rsidR="007865A8" w:rsidRDefault="007865A8" w:rsidP="007865A8">
      <w:pPr>
        <w:widowControl w:val="0"/>
        <w:autoSpaceDE w:val="0"/>
        <w:autoSpaceDN w:val="0"/>
        <w:adjustRightInd w:val="0"/>
      </w:pPr>
      <w:r>
        <w:t>Ломоносовский муниципальный район</w:t>
      </w:r>
    </w:p>
    <w:p w:rsidR="007865A8" w:rsidRDefault="007865A8" w:rsidP="007865A8">
      <w:pPr>
        <w:widowControl w:val="0"/>
        <w:autoSpaceDE w:val="0"/>
        <w:autoSpaceDN w:val="0"/>
        <w:adjustRightInd w:val="0"/>
      </w:pPr>
      <w:r>
        <w:t xml:space="preserve">Ленинградской области </w:t>
      </w:r>
    </w:p>
    <w:p w:rsidR="007865A8" w:rsidRPr="0017623A" w:rsidRDefault="007865A8" w:rsidP="007865A8">
      <w:pPr>
        <w:widowControl w:val="0"/>
        <w:autoSpaceDE w:val="0"/>
        <w:autoSpaceDN w:val="0"/>
        <w:adjustRightInd w:val="0"/>
        <w:jc w:val="both"/>
      </w:pPr>
    </w:p>
    <w:p w:rsidR="007865A8" w:rsidRPr="007865A8" w:rsidRDefault="007865A8" w:rsidP="007865A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865A8">
        <w:rPr>
          <w:rFonts w:ascii="Times New Roman" w:hAnsi="Times New Roman" w:cs="Times New Roman"/>
          <w:b w:val="0"/>
          <w:sz w:val="24"/>
          <w:szCs w:val="24"/>
        </w:rPr>
        <w:t>На основании Решения совета депутатов муниципального образования Ломоносовский муниципальный район Ленинградской области от 10.12.2014 года 32 «Об утверждении структуры администрации муниципального образования Ломоносовский муниципальный район Ленинградской области», в соответствии с областным законом Ленинградской области от 18 мая 2006 года № 24-оз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отношений», областным законом</w:t>
      </w:r>
      <w:proofErr w:type="gramEnd"/>
      <w:r w:rsidRPr="007865A8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 от 7 декабря 2005 года № 110-оз «Об обеспечении жильем некоторых категорий граждан, поставленных на учет до 1 января 2005 года», администрация муниципального образования Ломоносовский муниципальный район Ленинградской области </w:t>
      </w:r>
    </w:p>
    <w:p w:rsidR="007865A8" w:rsidRPr="007865A8" w:rsidRDefault="007865A8" w:rsidP="007865A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65A8" w:rsidRPr="007865A8" w:rsidRDefault="007865A8" w:rsidP="007865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7865A8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 w:rsidRPr="007865A8">
        <w:rPr>
          <w:rFonts w:ascii="Times New Roman" w:hAnsi="Times New Roman" w:cs="Times New Roman"/>
          <w:b w:val="0"/>
          <w:sz w:val="24"/>
          <w:szCs w:val="24"/>
        </w:rPr>
        <w:t xml:space="preserve"> о с т а </w:t>
      </w:r>
      <w:proofErr w:type="spellStart"/>
      <w:r w:rsidRPr="007865A8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Pr="007865A8">
        <w:rPr>
          <w:rFonts w:ascii="Times New Roman" w:hAnsi="Times New Roman" w:cs="Times New Roman"/>
          <w:b w:val="0"/>
          <w:sz w:val="24"/>
          <w:szCs w:val="24"/>
        </w:rPr>
        <w:t xml:space="preserve"> о в л я е т:</w:t>
      </w:r>
    </w:p>
    <w:p w:rsidR="007865A8" w:rsidRPr="007865A8" w:rsidRDefault="007865A8" w:rsidP="007865A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65A8" w:rsidRPr="007865A8" w:rsidRDefault="007865A8" w:rsidP="007865A8">
      <w:pPr>
        <w:pStyle w:val="ConsPlusTitle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5A8">
        <w:rPr>
          <w:rFonts w:ascii="Times New Roman" w:hAnsi="Times New Roman" w:cs="Times New Roman"/>
          <w:b w:val="0"/>
          <w:sz w:val="24"/>
          <w:szCs w:val="24"/>
        </w:rPr>
        <w:t xml:space="preserve">Утвердить Положение об Отделе строительства и жилищных программ администрации муниципального образования Ломоносовский муниципальный район Ленинградской области согласно приложению. </w:t>
      </w:r>
    </w:p>
    <w:p w:rsidR="007865A8" w:rsidRPr="007865A8" w:rsidRDefault="007865A8" w:rsidP="007865A8">
      <w:pPr>
        <w:pStyle w:val="ConsPlusTitle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5A8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газете «Ломоносовский районный вестник» и на официальном сайте Ломоносовского муниципального района в информационно-телекоммуникационной сети Интернет. </w:t>
      </w:r>
    </w:p>
    <w:p w:rsidR="007865A8" w:rsidRPr="007865A8" w:rsidRDefault="007865A8" w:rsidP="007865A8">
      <w:pPr>
        <w:pStyle w:val="ConsPlusTitle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865A8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7865A8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С.А. </w:t>
      </w:r>
      <w:proofErr w:type="spellStart"/>
      <w:r w:rsidRPr="007865A8">
        <w:rPr>
          <w:rFonts w:ascii="Times New Roman" w:hAnsi="Times New Roman" w:cs="Times New Roman"/>
          <w:b w:val="0"/>
          <w:sz w:val="24"/>
          <w:szCs w:val="24"/>
        </w:rPr>
        <w:t>Годова</w:t>
      </w:r>
      <w:proofErr w:type="spellEnd"/>
      <w:r w:rsidRPr="007865A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865A8" w:rsidRPr="007865A8" w:rsidRDefault="007865A8" w:rsidP="007865A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65A8" w:rsidRPr="007865A8" w:rsidRDefault="007865A8" w:rsidP="007865A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65A8" w:rsidRPr="007865A8" w:rsidRDefault="007865A8" w:rsidP="007865A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5A8">
        <w:rPr>
          <w:rFonts w:ascii="Times New Roman" w:hAnsi="Times New Roman" w:cs="Times New Roman"/>
          <w:b w:val="0"/>
          <w:sz w:val="24"/>
          <w:szCs w:val="24"/>
        </w:rPr>
        <w:t xml:space="preserve">Глава администрации </w:t>
      </w:r>
      <w:r w:rsidRPr="007865A8">
        <w:rPr>
          <w:rFonts w:ascii="Times New Roman" w:hAnsi="Times New Roman" w:cs="Times New Roman"/>
          <w:b w:val="0"/>
          <w:sz w:val="24"/>
          <w:szCs w:val="24"/>
        </w:rPr>
        <w:tab/>
      </w:r>
      <w:r w:rsidRPr="007865A8">
        <w:rPr>
          <w:rFonts w:ascii="Times New Roman" w:hAnsi="Times New Roman" w:cs="Times New Roman"/>
          <w:b w:val="0"/>
          <w:sz w:val="24"/>
          <w:szCs w:val="24"/>
        </w:rPr>
        <w:tab/>
      </w:r>
      <w:r w:rsidRPr="007865A8">
        <w:rPr>
          <w:rFonts w:ascii="Times New Roman" w:hAnsi="Times New Roman" w:cs="Times New Roman"/>
          <w:b w:val="0"/>
          <w:sz w:val="24"/>
          <w:szCs w:val="24"/>
        </w:rPr>
        <w:tab/>
      </w:r>
      <w:r w:rsidRPr="007865A8">
        <w:rPr>
          <w:rFonts w:ascii="Times New Roman" w:hAnsi="Times New Roman" w:cs="Times New Roman"/>
          <w:b w:val="0"/>
          <w:sz w:val="24"/>
          <w:szCs w:val="24"/>
        </w:rPr>
        <w:tab/>
      </w:r>
      <w:r w:rsidRPr="007865A8">
        <w:rPr>
          <w:rFonts w:ascii="Times New Roman" w:hAnsi="Times New Roman" w:cs="Times New Roman"/>
          <w:b w:val="0"/>
          <w:sz w:val="24"/>
          <w:szCs w:val="24"/>
        </w:rPr>
        <w:tab/>
      </w:r>
      <w:r w:rsidRPr="007865A8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А.О. Кондрашов  </w:t>
      </w:r>
    </w:p>
    <w:p w:rsidR="007865A8" w:rsidRPr="007865A8" w:rsidRDefault="007865A8" w:rsidP="007865A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65A8" w:rsidRPr="007865A8" w:rsidRDefault="007865A8" w:rsidP="007865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65A8" w:rsidRPr="007865A8" w:rsidRDefault="007865A8" w:rsidP="007865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65A8" w:rsidRPr="007865A8" w:rsidRDefault="007865A8" w:rsidP="007865A8">
      <w:pPr>
        <w:widowControl w:val="0"/>
        <w:autoSpaceDE w:val="0"/>
        <w:autoSpaceDN w:val="0"/>
        <w:adjustRightInd w:val="0"/>
      </w:pPr>
    </w:p>
    <w:p w:rsidR="007865A8" w:rsidRPr="007865A8" w:rsidRDefault="007865A8" w:rsidP="007865A8">
      <w:pPr>
        <w:widowControl w:val="0"/>
        <w:autoSpaceDE w:val="0"/>
        <w:autoSpaceDN w:val="0"/>
        <w:adjustRightInd w:val="0"/>
      </w:pPr>
    </w:p>
    <w:p w:rsidR="007865A8" w:rsidRPr="007865A8" w:rsidRDefault="007865A8" w:rsidP="007865A8">
      <w:pPr>
        <w:widowControl w:val="0"/>
        <w:autoSpaceDE w:val="0"/>
        <w:autoSpaceDN w:val="0"/>
        <w:adjustRightInd w:val="0"/>
      </w:pPr>
    </w:p>
    <w:p w:rsidR="00103911" w:rsidRDefault="00103911" w:rsidP="00103911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</w:t>
      </w:r>
    </w:p>
    <w:p w:rsidR="00103911" w:rsidRPr="007865A8" w:rsidRDefault="00103911" w:rsidP="00103911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</w:t>
      </w:r>
      <w:r w:rsidRPr="007865A8">
        <w:t>УТВЕРЖДЕНО:</w:t>
      </w:r>
    </w:p>
    <w:p w:rsidR="00103911" w:rsidRPr="007865A8" w:rsidRDefault="00103911" w:rsidP="00103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6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865A8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103911" w:rsidRPr="007865A8" w:rsidRDefault="00103911" w:rsidP="00103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65A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865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03911" w:rsidRPr="007865A8" w:rsidRDefault="00103911" w:rsidP="00103911">
      <w:pPr>
        <w:pStyle w:val="ConsPlusNormal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65A8">
        <w:rPr>
          <w:rFonts w:ascii="Times New Roman" w:hAnsi="Times New Roman" w:cs="Times New Roman"/>
          <w:sz w:val="24"/>
          <w:szCs w:val="24"/>
        </w:rPr>
        <w:t xml:space="preserve">Ломоносовский муниципальный район </w:t>
      </w:r>
    </w:p>
    <w:p w:rsidR="00103911" w:rsidRPr="007865A8" w:rsidRDefault="00103911" w:rsidP="00103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65A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865A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03911" w:rsidRPr="007865A8" w:rsidRDefault="00103911" w:rsidP="00103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6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от 25 июля</w:t>
      </w:r>
      <w:r w:rsidRPr="007865A8">
        <w:rPr>
          <w:rFonts w:ascii="Times New Roman" w:hAnsi="Times New Roman" w:cs="Times New Roman"/>
          <w:sz w:val="24"/>
          <w:szCs w:val="24"/>
        </w:rPr>
        <w:t xml:space="preserve"> 2017 года № </w:t>
      </w:r>
      <w:r>
        <w:rPr>
          <w:rFonts w:ascii="Times New Roman" w:hAnsi="Times New Roman" w:cs="Times New Roman"/>
          <w:sz w:val="24"/>
          <w:szCs w:val="24"/>
        </w:rPr>
        <w:t>1541-р/17</w:t>
      </w:r>
    </w:p>
    <w:p w:rsidR="00103911" w:rsidRPr="007865A8" w:rsidRDefault="00103911" w:rsidP="0010391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03911" w:rsidRPr="007865A8" w:rsidRDefault="00103911" w:rsidP="001039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865A8">
        <w:rPr>
          <w:b/>
          <w:bCs/>
        </w:rPr>
        <w:t>ПОЛОЖЕНИЕ</w:t>
      </w:r>
    </w:p>
    <w:p w:rsidR="00103911" w:rsidRPr="007865A8" w:rsidRDefault="00103911" w:rsidP="001039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865A8">
        <w:rPr>
          <w:b/>
          <w:bCs/>
        </w:rPr>
        <w:t>об Отделе строительства и жилищных программ</w:t>
      </w:r>
    </w:p>
    <w:p w:rsidR="00103911" w:rsidRDefault="00103911" w:rsidP="00103911">
      <w:pPr>
        <w:widowControl w:val="0"/>
        <w:autoSpaceDE w:val="0"/>
        <w:autoSpaceDN w:val="0"/>
        <w:adjustRightInd w:val="0"/>
        <w:spacing w:after="60"/>
        <w:jc w:val="center"/>
        <w:rPr>
          <w:b/>
          <w:bCs/>
        </w:rPr>
      </w:pPr>
      <w:r w:rsidRPr="007865A8">
        <w:rPr>
          <w:b/>
          <w:bCs/>
        </w:rPr>
        <w:t xml:space="preserve">администрации муниципального образования </w:t>
      </w:r>
      <w:proofErr w:type="gramStart"/>
      <w:r w:rsidRPr="007865A8">
        <w:rPr>
          <w:b/>
          <w:bCs/>
        </w:rPr>
        <w:t>Ломоносовский</w:t>
      </w:r>
      <w:proofErr w:type="gramEnd"/>
      <w:r w:rsidRPr="007865A8">
        <w:rPr>
          <w:b/>
          <w:bCs/>
        </w:rPr>
        <w:t xml:space="preserve"> </w:t>
      </w:r>
    </w:p>
    <w:p w:rsidR="00103911" w:rsidRDefault="00103911" w:rsidP="00103911">
      <w:pPr>
        <w:widowControl w:val="0"/>
        <w:autoSpaceDE w:val="0"/>
        <w:autoSpaceDN w:val="0"/>
        <w:adjustRightInd w:val="0"/>
        <w:spacing w:after="60"/>
        <w:jc w:val="center"/>
        <w:rPr>
          <w:b/>
          <w:bCs/>
        </w:rPr>
      </w:pPr>
      <w:r w:rsidRPr="007865A8">
        <w:rPr>
          <w:b/>
          <w:bCs/>
        </w:rPr>
        <w:t>муниципальный район Ленинградской области</w:t>
      </w:r>
    </w:p>
    <w:p w:rsidR="00103911" w:rsidRDefault="00103911" w:rsidP="00103911">
      <w:pPr>
        <w:widowControl w:val="0"/>
        <w:autoSpaceDE w:val="0"/>
        <w:autoSpaceDN w:val="0"/>
        <w:adjustRightInd w:val="0"/>
        <w:spacing w:after="60"/>
        <w:jc w:val="center"/>
        <w:rPr>
          <w:b/>
          <w:bCs/>
        </w:rPr>
      </w:pPr>
    </w:p>
    <w:p w:rsidR="00103911" w:rsidRPr="007865A8" w:rsidRDefault="00103911" w:rsidP="00103911">
      <w:pPr>
        <w:widowControl w:val="0"/>
        <w:autoSpaceDE w:val="0"/>
        <w:autoSpaceDN w:val="0"/>
        <w:adjustRightInd w:val="0"/>
        <w:spacing w:after="60"/>
        <w:rPr>
          <w:b/>
          <w:bCs/>
        </w:rPr>
      </w:pPr>
      <w:r w:rsidRPr="007865A8">
        <w:rPr>
          <w:b/>
          <w:bCs/>
        </w:rPr>
        <w:tab/>
      </w:r>
      <w:r w:rsidRPr="007865A8">
        <w:rPr>
          <w:b/>
          <w:bCs/>
        </w:rPr>
        <w:tab/>
      </w:r>
      <w:r w:rsidRPr="007865A8">
        <w:rPr>
          <w:b/>
          <w:bCs/>
        </w:rPr>
        <w:tab/>
      </w:r>
      <w:r w:rsidRPr="007865A8">
        <w:rPr>
          <w:b/>
          <w:bCs/>
        </w:rPr>
        <w:tab/>
        <w:t>1.</w:t>
      </w:r>
      <w:r w:rsidRPr="007865A8">
        <w:rPr>
          <w:b/>
          <w:bCs/>
        </w:rPr>
        <w:tab/>
        <w:t>Общие положения</w:t>
      </w:r>
    </w:p>
    <w:p w:rsidR="00103911" w:rsidRPr="007865A8" w:rsidRDefault="00103911" w:rsidP="00103911">
      <w:pPr>
        <w:widowControl w:val="0"/>
        <w:autoSpaceDE w:val="0"/>
        <w:autoSpaceDN w:val="0"/>
        <w:adjustRightInd w:val="0"/>
        <w:ind w:firstLine="567"/>
        <w:jc w:val="both"/>
      </w:pPr>
      <w:r w:rsidRPr="007865A8">
        <w:rPr>
          <w:b/>
        </w:rPr>
        <w:t>1.1</w:t>
      </w:r>
      <w:r w:rsidRPr="007865A8">
        <w:t xml:space="preserve">. </w:t>
      </w:r>
      <w:proofErr w:type="gramStart"/>
      <w:r w:rsidRPr="007865A8">
        <w:t>Отдел  строительства и жилищных программ администрации муниципального образования Ломоносовский муниципальный район Ленинградской области (далее - Отдел), является структурным подразделением администрации муниципального образования Ломоносовского муниципального района Ленинградской области (далее - администрация), осуществляющим полномочия в области капитального строительства (реконструкции) объектов муниципальной собственности муниципального образования Ломоносовский муниципальный район Ленинградской области (далее – объекты муниципальной собственности, также отдельные государственные полномочия Ленинградской области в сфере жилищных отношений, переданные</w:t>
      </w:r>
      <w:proofErr w:type="gramEnd"/>
      <w:r w:rsidRPr="007865A8">
        <w:t xml:space="preserve"> администрации в установленном законом порядке. </w:t>
      </w:r>
    </w:p>
    <w:p w:rsidR="00103911" w:rsidRPr="007865A8" w:rsidRDefault="00103911" w:rsidP="00103911">
      <w:pPr>
        <w:widowControl w:val="0"/>
        <w:autoSpaceDE w:val="0"/>
        <w:autoSpaceDN w:val="0"/>
        <w:adjustRightInd w:val="0"/>
        <w:ind w:firstLine="567"/>
        <w:jc w:val="both"/>
      </w:pPr>
      <w:r w:rsidRPr="007865A8">
        <w:rPr>
          <w:b/>
        </w:rPr>
        <w:t>1.2.</w:t>
      </w:r>
      <w:r w:rsidRPr="007865A8">
        <w:t xml:space="preserve"> Отдел осуществляет организационное, информационное, аналитическое, документационное, управленческое обеспечение деятельности администрации в области капитального строительства и жилищных программ.</w:t>
      </w:r>
      <w:r w:rsidRPr="007865A8">
        <w:rPr>
          <w:b/>
          <w:bCs/>
        </w:rPr>
        <w:t xml:space="preserve"> </w:t>
      </w:r>
    </w:p>
    <w:p w:rsidR="00103911" w:rsidRPr="007865A8" w:rsidRDefault="00103911" w:rsidP="001039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7865A8">
        <w:rPr>
          <w:b/>
          <w:bCs/>
        </w:rPr>
        <w:tab/>
        <w:t xml:space="preserve">1.3.    </w:t>
      </w:r>
      <w:proofErr w:type="gramStart"/>
      <w:r w:rsidRPr="007865A8">
        <w:t>В своей деятельности Отдел руководствуется Конституцией Российской Федерации, Федеральным законом №131-ФЗ от 06.10.2003г. «Об общих принципах организации местного самоуправления в Российской Федерации» иными федеральными законами и нормативными правовыми актами Российской Федерации и Ленинградской области, Решениями Совета депутатов муниципального образования Ломоносовский муниципальный район Ленинградской области, постановлениями  и распоряжениями администрации и настоящим Положением.</w:t>
      </w:r>
      <w:proofErr w:type="gramEnd"/>
    </w:p>
    <w:p w:rsidR="00103911" w:rsidRPr="007865A8" w:rsidRDefault="00103911" w:rsidP="001039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7865A8">
        <w:rPr>
          <w:b/>
        </w:rPr>
        <w:tab/>
        <w:t>1.4.</w:t>
      </w:r>
      <w:r w:rsidRPr="007865A8">
        <w:t xml:space="preserve"> Отдел осуществляет свою деятельность во взаимодействии с органами местного самоуправления, исполнительными органами государственной власти Ленинградской области, федеральными органами исполнительной власти и исполнительными органами государственной власти других субъектов Российской Федерации, образовательными учреждениями, учреждениями социальной защиты населения, учреждениями здравоохранения, другими органами и учреждениями. </w:t>
      </w:r>
    </w:p>
    <w:p w:rsidR="00103911" w:rsidRPr="007865A8" w:rsidRDefault="00103911" w:rsidP="00103911">
      <w:pPr>
        <w:widowControl w:val="0"/>
        <w:tabs>
          <w:tab w:val="left" w:pos="1701"/>
        </w:tabs>
        <w:autoSpaceDE w:val="0"/>
        <w:autoSpaceDN w:val="0"/>
        <w:adjustRightInd w:val="0"/>
        <w:jc w:val="both"/>
      </w:pPr>
    </w:p>
    <w:p w:rsidR="00103911" w:rsidRPr="007865A8" w:rsidRDefault="00103911" w:rsidP="00103911">
      <w:pPr>
        <w:widowControl w:val="0"/>
        <w:tabs>
          <w:tab w:val="left" w:pos="1701"/>
        </w:tabs>
        <w:autoSpaceDE w:val="0"/>
        <w:autoSpaceDN w:val="0"/>
        <w:adjustRightInd w:val="0"/>
        <w:jc w:val="both"/>
      </w:pPr>
    </w:p>
    <w:p w:rsidR="00103911" w:rsidRPr="007865A8" w:rsidRDefault="00103911" w:rsidP="00103911">
      <w:pPr>
        <w:widowControl w:val="0"/>
        <w:tabs>
          <w:tab w:val="left" w:pos="1211"/>
          <w:tab w:val="left" w:pos="1701"/>
        </w:tabs>
        <w:autoSpaceDE w:val="0"/>
        <w:autoSpaceDN w:val="0"/>
        <w:adjustRightInd w:val="0"/>
        <w:ind w:left="1211" w:hanging="360"/>
        <w:jc w:val="center"/>
        <w:rPr>
          <w:b/>
          <w:bCs/>
        </w:rPr>
      </w:pPr>
      <w:r w:rsidRPr="007865A8">
        <w:rPr>
          <w:b/>
          <w:bCs/>
        </w:rPr>
        <w:t>2.</w:t>
      </w:r>
      <w:r w:rsidRPr="007865A8">
        <w:rPr>
          <w:b/>
          <w:bCs/>
        </w:rPr>
        <w:tab/>
        <w:t>Основные задачи Отдела</w:t>
      </w:r>
    </w:p>
    <w:p w:rsidR="00103911" w:rsidRPr="007865A8" w:rsidRDefault="00103911" w:rsidP="00103911">
      <w:pPr>
        <w:widowControl w:val="0"/>
        <w:tabs>
          <w:tab w:val="left" w:pos="1560"/>
        </w:tabs>
        <w:autoSpaceDE w:val="0"/>
        <w:autoSpaceDN w:val="0"/>
        <w:adjustRightInd w:val="0"/>
        <w:jc w:val="both"/>
      </w:pPr>
    </w:p>
    <w:p w:rsidR="00103911" w:rsidRPr="007865A8" w:rsidRDefault="00103911" w:rsidP="00103911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7865A8">
        <w:rPr>
          <w:b/>
          <w:bCs/>
        </w:rPr>
        <w:t>2.1.</w:t>
      </w:r>
      <w:r w:rsidRPr="007865A8">
        <w:rPr>
          <w:b/>
          <w:bCs/>
        </w:rPr>
        <w:tab/>
      </w:r>
      <w:r w:rsidRPr="007865A8">
        <w:rPr>
          <w:bCs/>
        </w:rPr>
        <w:t>Осуществление деятельности</w:t>
      </w:r>
      <w:r w:rsidRPr="007865A8">
        <w:rPr>
          <w:b/>
          <w:bCs/>
        </w:rPr>
        <w:t xml:space="preserve"> </w:t>
      </w:r>
      <w:r w:rsidRPr="007865A8">
        <w:rPr>
          <w:bCs/>
        </w:rPr>
        <w:t>в</w:t>
      </w:r>
      <w:r w:rsidRPr="007865A8">
        <w:rPr>
          <w:b/>
          <w:bCs/>
        </w:rPr>
        <w:t xml:space="preserve"> </w:t>
      </w:r>
      <w:r w:rsidRPr="007865A8">
        <w:t>области капитального строительства (реконструкции) объектов муниципальной собственности.</w:t>
      </w:r>
    </w:p>
    <w:p w:rsidR="00103911" w:rsidRPr="007865A8" w:rsidRDefault="00103911" w:rsidP="00103911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bCs/>
          <w:spacing w:val="-20"/>
        </w:rPr>
      </w:pPr>
      <w:r w:rsidRPr="007865A8">
        <w:rPr>
          <w:b/>
          <w:bCs/>
          <w:spacing w:val="-20"/>
        </w:rPr>
        <w:t>2.2.</w:t>
      </w:r>
      <w:r w:rsidRPr="007865A8">
        <w:rPr>
          <w:bCs/>
          <w:spacing w:val="-20"/>
        </w:rPr>
        <w:t xml:space="preserve"> Мониторинг, планирование мероприятий по технологическому присоединению вновь строящихся и реконструируемых социально-значимых объектов муниципальной собственности.</w:t>
      </w:r>
    </w:p>
    <w:p w:rsidR="00103911" w:rsidRPr="007865A8" w:rsidRDefault="00103911" w:rsidP="00103911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7865A8">
        <w:rPr>
          <w:b/>
        </w:rPr>
        <w:t>2.3</w:t>
      </w:r>
      <w:r w:rsidRPr="007865A8">
        <w:t>. Организация в пределах своей компетенции реализации федеральных и областных программ в сфере жилищных отношений.</w:t>
      </w:r>
    </w:p>
    <w:p w:rsidR="00103911" w:rsidRPr="007865A8" w:rsidRDefault="00103911" w:rsidP="00103911">
      <w:pPr>
        <w:widowControl w:val="0"/>
        <w:numPr>
          <w:ilvl w:val="0"/>
          <w:numId w:val="10"/>
        </w:numPr>
        <w:tabs>
          <w:tab w:val="left" w:pos="1211"/>
          <w:tab w:val="left" w:pos="1560"/>
        </w:tabs>
        <w:autoSpaceDE w:val="0"/>
        <w:autoSpaceDN w:val="0"/>
        <w:adjustRightInd w:val="0"/>
        <w:jc w:val="center"/>
        <w:rPr>
          <w:b/>
          <w:bCs/>
        </w:rPr>
      </w:pPr>
      <w:r w:rsidRPr="007865A8">
        <w:rPr>
          <w:b/>
          <w:bCs/>
        </w:rPr>
        <w:t>Функции Отдела</w:t>
      </w:r>
    </w:p>
    <w:p w:rsidR="00103911" w:rsidRPr="007865A8" w:rsidRDefault="00103911" w:rsidP="00103911">
      <w:pPr>
        <w:widowControl w:val="0"/>
        <w:tabs>
          <w:tab w:val="left" w:pos="1560"/>
        </w:tabs>
        <w:autoSpaceDE w:val="0"/>
        <w:autoSpaceDN w:val="0"/>
        <w:adjustRightInd w:val="0"/>
        <w:ind w:left="851"/>
        <w:jc w:val="both"/>
        <w:rPr>
          <w:b/>
          <w:bCs/>
        </w:rPr>
      </w:pPr>
    </w:p>
    <w:p w:rsidR="00103911" w:rsidRPr="007865A8" w:rsidRDefault="00103911" w:rsidP="00103911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7865A8">
        <w:rPr>
          <w:b/>
          <w:bCs/>
        </w:rPr>
        <w:t>3.1.</w:t>
      </w:r>
      <w:r w:rsidRPr="007865A8">
        <w:rPr>
          <w:b/>
          <w:bCs/>
        </w:rPr>
        <w:tab/>
      </w:r>
      <w:r w:rsidRPr="007865A8">
        <w:t xml:space="preserve">Вносит в установленном порядке предложения о совершенствовании </w:t>
      </w:r>
      <w:r w:rsidRPr="007865A8">
        <w:lastRenderedPageBreak/>
        <w:t>нормативно-правовых актов администрации в сфере капитального строительства (реконструкций) и жилищных программ.</w:t>
      </w:r>
      <w:r w:rsidRPr="007865A8">
        <w:rPr>
          <w:b/>
          <w:bCs/>
        </w:rPr>
        <w:t xml:space="preserve"> </w:t>
      </w:r>
      <w:r w:rsidRPr="007865A8">
        <w:t xml:space="preserve"> </w:t>
      </w:r>
    </w:p>
    <w:p w:rsidR="00103911" w:rsidRPr="007865A8" w:rsidRDefault="00103911" w:rsidP="00103911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7865A8">
        <w:rPr>
          <w:b/>
          <w:bCs/>
        </w:rPr>
        <w:t>3.2.</w:t>
      </w:r>
      <w:r w:rsidRPr="007865A8">
        <w:rPr>
          <w:b/>
          <w:bCs/>
        </w:rPr>
        <w:tab/>
      </w:r>
      <w:r w:rsidRPr="007865A8">
        <w:t xml:space="preserve">Обеспечивает разработку, рассмотрение, согласование и представление на утверждение проектов муниципальных программ по строительству и капитальному ремонту объектов жилищно-коммунального хозяйства муниципальной собственности Ломоносовского муниципального района (далее – муниципальное образование Ломоносовский муниципальный район Ленинградской области). </w:t>
      </w:r>
    </w:p>
    <w:p w:rsidR="00103911" w:rsidRPr="007865A8" w:rsidRDefault="00103911" w:rsidP="00103911">
      <w:pPr>
        <w:widowControl w:val="0"/>
        <w:autoSpaceDE w:val="0"/>
        <w:autoSpaceDN w:val="0"/>
        <w:adjustRightInd w:val="0"/>
        <w:ind w:firstLine="567"/>
        <w:jc w:val="both"/>
      </w:pPr>
      <w:r w:rsidRPr="007865A8">
        <w:rPr>
          <w:b/>
        </w:rPr>
        <w:t>3.3.</w:t>
      </w:r>
      <w:r w:rsidRPr="007865A8">
        <w:t xml:space="preserve"> Решает оперативные вопросы по развитию инженерной инфраструктуры строящихся объектов муниципальной собственности.</w:t>
      </w:r>
    </w:p>
    <w:p w:rsidR="00103911" w:rsidRPr="007865A8" w:rsidRDefault="00103911" w:rsidP="00103911">
      <w:pPr>
        <w:widowControl w:val="0"/>
        <w:autoSpaceDE w:val="0"/>
        <w:autoSpaceDN w:val="0"/>
        <w:adjustRightInd w:val="0"/>
        <w:ind w:firstLine="567"/>
        <w:jc w:val="both"/>
      </w:pPr>
      <w:r w:rsidRPr="007865A8">
        <w:rPr>
          <w:b/>
        </w:rPr>
        <w:t>3.4</w:t>
      </w:r>
      <w:r w:rsidRPr="007865A8">
        <w:t>. Осуществляет консультирование физических и юридических лиц по вопросам, связанным с деятельностью Отдела.</w:t>
      </w:r>
    </w:p>
    <w:p w:rsidR="00103911" w:rsidRPr="007865A8" w:rsidRDefault="00103911" w:rsidP="00103911">
      <w:pPr>
        <w:widowControl w:val="0"/>
        <w:autoSpaceDE w:val="0"/>
        <w:autoSpaceDN w:val="0"/>
        <w:adjustRightInd w:val="0"/>
        <w:ind w:firstLine="567"/>
        <w:jc w:val="both"/>
      </w:pPr>
      <w:r w:rsidRPr="007865A8">
        <w:rPr>
          <w:b/>
        </w:rPr>
        <w:t>3.5</w:t>
      </w:r>
      <w:r w:rsidRPr="007865A8">
        <w:t>. Подготавливает ответы на обращения заявителей по вопросам, связанным с деятельностью в сфере капитального строительства и жилищных программ.</w:t>
      </w:r>
    </w:p>
    <w:p w:rsidR="00103911" w:rsidRPr="007865A8" w:rsidRDefault="00103911" w:rsidP="00103911">
      <w:pPr>
        <w:widowControl w:val="0"/>
        <w:autoSpaceDE w:val="0"/>
        <w:autoSpaceDN w:val="0"/>
        <w:adjustRightInd w:val="0"/>
        <w:ind w:firstLine="567"/>
        <w:jc w:val="both"/>
      </w:pPr>
      <w:r w:rsidRPr="007865A8">
        <w:rPr>
          <w:b/>
          <w:bCs/>
        </w:rPr>
        <w:t>3.6.</w:t>
      </w:r>
      <w:r w:rsidRPr="007865A8">
        <w:rPr>
          <w:b/>
          <w:bCs/>
        </w:rPr>
        <w:tab/>
      </w:r>
      <w:r w:rsidRPr="007865A8">
        <w:t>Согласовывает в установленном порядке проектную документацию в отношении объектов общественной инфраструктуры, финансирование строительства (реконструкции) которых планируется с участием средств бюджета Ломоносовского муниципального района.</w:t>
      </w:r>
    </w:p>
    <w:p w:rsidR="00103911" w:rsidRPr="007865A8" w:rsidRDefault="00103911" w:rsidP="00103911">
      <w:pPr>
        <w:widowControl w:val="0"/>
        <w:autoSpaceDE w:val="0"/>
        <w:autoSpaceDN w:val="0"/>
        <w:adjustRightInd w:val="0"/>
        <w:ind w:firstLine="567"/>
        <w:jc w:val="both"/>
      </w:pPr>
      <w:r w:rsidRPr="007865A8">
        <w:rPr>
          <w:b/>
          <w:bCs/>
        </w:rPr>
        <w:t>3.7.</w:t>
      </w:r>
      <w:r w:rsidRPr="007865A8">
        <w:rPr>
          <w:b/>
          <w:bCs/>
        </w:rPr>
        <w:tab/>
      </w:r>
      <w:r w:rsidRPr="007865A8">
        <w:t>На основании утвержденных муниципальных программ капитального строительства и реконструкции объектов муниципальной собственности:</w:t>
      </w:r>
    </w:p>
    <w:p w:rsidR="00103911" w:rsidRPr="007865A8" w:rsidRDefault="00103911" w:rsidP="00103911">
      <w:pPr>
        <w:widowControl w:val="0"/>
        <w:autoSpaceDE w:val="0"/>
        <w:autoSpaceDN w:val="0"/>
        <w:adjustRightInd w:val="0"/>
        <w:ind w:firstLine="720"/>
        <w:jc w:val="both"/>
      </w:pPr>
      <w:r w:rsidRPr="007865A8">
        <w:t>- участвует в работе приемочных комиссий по приемке в эксплуатацию законченных строительством объектов;</w:t>
      </w:r>
    </w:p>
    <w:p w:rsidR="00103911" w:rsidRPr="007865A8" w:rsidRDefault="00103911" w:rsidP="00103911">
      <w:pPr>
        <w:widowControl w:val="0"/>
        <w:autoSpaceDE w:val="0"/>
        <w:autoSpaceDN w:val="0"/>
        <w:adjustRightInd w:val="0"/>
        <w:ind w:firstLine="720"/>
        <w:jc w:val="both"/>
      </w:pPr>
      <w:r w:rsidRPr="007865A8">
        <w:t>- участвует в подготовке документов для проведения аукционов и конкурсов;</w:t>
      </w:r>
    </w:p>
    <w:p w:rsidR="00103911" w:rsidRPr="007865A8" w:rsidRDefault="00103911" w:rsidP="00103911">
      <w:pPr>
        <w:widowControl w:val="0"/>
        <w:autoSpaceDE w:val="0"/>
        <w:autoSpaceDN w:val="0"/>
        <w:adjustRightInd w:val="0"/>
        <w:ind w:firstLine="720"/>
        <w:jc w:val="both"/>
      </w:pPr>
      <w:r w:rsidRPr="007865A8">
        <w:t>- координирует работу по реализации утвержденных адресных (муниципальных) программ капитального строительства и реконструкции.</w:t>
      </w:r>
    </w:p>
    <w:p w:rsidR="00103911" w:rsidRPr="007865A8" w:rsidRDefault="00103911" w:rsidP="00103911">
      <w:pPr>
        <w:widowControl w:val="0"/>
        <w:autoSpaceDE w:val="0"/>
        <w:autoSpaceDN w:val="0"/>
        <w:adjustRightInd w:val="0"/>
        <w:ind w:firstLine="567"/>
        <w:jc w:val="both"/>
      </w:pPr>
      <w:r w:rsidRPr="007865A8">
        <w:rPr>
          <w:b/>
        </w:rPr>
        <w:t xml:space="preserve">3.8. </w:t>
      </w:r>
      <w:r w:rsidRPr="007865A8">
        <w:t xml:space="preserve"> Полномочия отдела в сфере жилищных программ: </w:t>
      </w:r>
    </w:p>
    <w:p w:rsidR="00103911" w:rsidRPr="007865A8" w:rsidRDefault="00103911" w:rsidP="0010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5A8">
        <w:rPr>
          <w:rFonts w:ascii="Times New Roman" w:hAnsi="Times New Roman" w:cs="Times New Roman"/>
          <w:sz w:val="24"/>
          <w:szCs w:val="24"/>
        </w:rPr>
        <w:t xml:space="preserve">- по обеспечению жильем в порядке, установленном областным </w:t>
      </w:r>
      <w:hyperlink r:id="rId9" w:history="1">
        <w:r w:rsidRPr="007865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65A8">
        <w:rPr>
          <w:rFonts w:ascii="Times New Roman" w:hAnsi="Times New Roman" w:cs="Times New Roman"/>
          <w:sz w:val="24"/>
          <w:szCs w:val="24"/>
        </w:rPr>
        <w:t xml:space="preserve"> Ленинградской области от 7 декабря 2005 года N 110-оз "Об обеспечении жильем некоторых категорий граждан, поставленных на учет до 1 января 2005 года", нуждающихся в улучшении жилищных условий и поставленных на учет в качестве нуждающихся в жилых помещениях до 1 января 2005 года на территории Ленинградской области:</w:t>
      </w:r>
      <w:proofErr w:type="gramEnd"/>
    </w:p>
    <w:p w:rsidR="00103911" w:rsidRPr="007865A8" w:rsidRDefault="00103911" w:rsidP="0010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5A8">
        <w:rPr>
          <w:rFonts w:ascii="Times New Roman" w:hAnsi="Times New Roman" w:cs="Times New Roman"/>
          <w:sz w:val="24"/>
          <w:szCs w:val="24"/>
        </w:rPr>
        <w:t>а) инвалидов боевых действий, а также 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103911" w:rsidRPr="007865A8" w:rsidRDefault="00103911" w:rsidP="0010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5A8">
        <w:rPr>
          <w:rFonts w:ascii="Times New Roman" w:hAnsi="Times New Roman" w:cs="Times New Roman"/>
          <w:sz w:val="24"/>
          <w:szCs w:val="24"/>
        </w:rPr>
        <w:t>ветеранов боевых действий;</w:t>
      </w:r>
    </w:p>
    <w:p w:rsidR="00103911" w:rsidRPr="007865A8" w:rsidRDefault="00103911" w:rsidP="0010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5A8">
        <w:rPr>
          <w:rFonts w:ascii="Times New Roman" w:hAnsi="Times New Roman" w:cs="Times New Roman"/>
          <w:sz w:val="24"/>
          <w:szCs w:val="24"/>
        </w:rPr>
        <w:t xml:space="preserve">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</w:t>
      </w:r>
      <w:proofErr w:type="gramStart"/>
      <w:r w:rsidRPr="007865A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865A8">
        <w:rPr>
          <w:rFonts w:ascii="Times New Roman" w:hAnsi="Times New Roman" w:cs="Times New Roman"/>
          <w:sz w:val="24"/>
          <w:szCs w:val="24"/>
        </w:rPr>
        <w:t xml:space="preserve"> пропавшими без вести в районах боевых действий;</w:t>
      </w:r>
    </w:p>
    <w:p w:rsidR="00103911" w:rsidRPr="007865A8" w:rsidRDefault="00103911" w:rsidP="0010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5A8">
        <w:rPr>
          <w:rFonts w:ascii="Times New Roman" w:hAnsi="Times New Roman" w:cs="Times New Roman"/>
          <w:sz w:val="24"/>
          <w:szCs w:val="24"/>
        </w:rPr>
        <w:t>б) инвалидов;</w:t>
      </w:r>
    </w:p>
    <w:p w:rsidR="00103911" w:rsidRPr="007865A8" w:rsidRDefault="00103911" w:rsidP="0010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5A8">
        <w:rPr>
          <w:rFonts w:ascii="Times New Roman" w:hAnsi="Times New Roman" w:cs="Times New Roman"/>
          <w:sz w:val="24"/>
          <w:szCs w:val="24"/>
        </w:rPr>
        <w:t>в) семей, имеющих детей-инвалидов;</w:t>
      </w:r>
    </w:p>
    <w:p w:rsidR="00103911" w:rsidRPr="007865A8" w:rsidRDefault="00103911" w:rsidP="0010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5A8">
        <w:rPr>
          <w:rFonts w:ascii="Times New Roman" w:hAnsi="Times New Roman" w:cs="Times New Roman"/>
          <w:sz w:val="24"/>
          <w:szCs w:val="24"/>
        </w:rPr>
        <w:t xml:space="preserve">- по обеспечению жильем в порядке, установленном областным </w:t>
      </w:r>
      <w:hyperlink r:id="rId10" w:history="1">
        <w:r w:rsidRPr="007865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65A8">
        <w:rPr>
          <w:rFonts w:ascii="Times New Roman" w:hAnsi="Times New Roman" w:cs="Times New Roman"/>
          <w:sz w:val="24"/>
          <w:szCs w:val="24"/>
        </w:rPr>
        <w:t xml:space="preserve"> Ленинградской области от 2 марта 2010 года N 5-оз "Об обеспечении жильем некоторых категорий граждан, вставших на учет в качестве нуждающихся в жилых помещениях", вставших на учет в качестве нуждающихся в жилых помещениях на территории Ленинградской области:</w:t>
      </w:r>
    </w:p>
    <w:p w:rsidR="00103911" w:rsidRPr="007865A8" w:rsidRDefault="00103911" w:rsidP="0010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5A8">
        <w:rPr>
          <w:rFonts w:ascii="Times New Roman" w:hAnsi="Times New Roman" w:cs="Times New Roman"/>
          <w:sz w:val="24"/>
          <w:szCs w:val="24"/>
        </w:rPr>
        <w:t>а) инвалидов Великой Отечественной войны;</w:t>
      </w:r>
    </w:p>
    <w:p w:rsidR="00103911" w:rsidRPr="007865A8" w:rsidRDefault="00103911" w:rsidP="0010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5A8">
        <w:rPr>
          <w:rFonts w:ascii="Times New Roman" w:hAnsi="Times New Roman" w:cs="Times New Roman"/>
          <w:sz w:val="24"/>
          <w:szCs w:val="24"/>
        </w:rPr>
        <w:t>б) участников Великой Отечественной войны;</w:t>
      </w:r>
    </w:p>
    <w:p w:rsidR="00103911" w:rsidRPr="007865A8" w:rsidRDefault="00103911" w:rsidP="0010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5A8">
        <w:rPr>
          <w:rFonts w:ascii="Times New Roman" w:hAnsi="Times New Roman" w:cs="Times New Roman"/>
          <w:sz w:val="24"/>
          <w:szCs w:val="24"/>
        </w:rPr>
        <w:lastRenderedPageBreak/>
        <w:t>в)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период, в случае выселения из занимаемых ими служебных жилых помещений;</w:t>
      </w:r>
      <w:proofErr w:type="gramEnd"/>
    </w:p>
    <w:p w:rsidR="00103911" w:rsidRPr="007865A8" w:rsidRDefault="00103911" w:rsidP="0010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5A8">
        <w:rPr>
          <w:rFonts w:ascii="Times New Roman" w:hAnsi="Times New Roman" w:cs="Times New Roman"/>
          <w:sz w:val="24"/>
          <w:szCs w:val="24"/>
        </w:rPr>
        <w:t>г)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интернированных в начале Великой Отечественной войны в портах других государств, признанных</w:t>
      </w:r>
      <w:proofErr w:type="gramEnd"/>
      <w:r w:rsidRPr="007865A8">
        <w:rPr>
          <w:rFonts w:ascii="Times New Roman" w:hAnsi="Times New Roman" w:cs="Times New Roman"/>
          <w:sz w:val="24"/>
          <w:szCs w:val="24"/>
        </w:rPr>
        <w:t xml:space="preserve"> инвалидами, в случае выселения из занимаемых ими служебных жилых помещений;</w:t>
      </w:r>
    </w:p>
    <w:p w:rsidR="00103911" w:rsidRPr="007865A8" w:rsidRDefault="00103911" w:rsidP="0010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5A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65A8">
        <w:rPr>
          <w:rFonts w:ascii="Times New Roman" w:hAnsi="Times New Roman" w:cs="Times New Roman"/>
          <w:sz w:val="24"/>
          <w:szCs w:val="24"/>
        </w:rPr>
        <w:t>) лиц, награжденных знаком "Жителю блокадного Ленинграда";</w:t>
      </w:r>
    </w:p>
    <w:p w:rsidR="00103911" w:rsidRPr="007865A8" w:rsidRDefault="00103911" w:rsidP="0010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5A8">
        <w:rPr>
          <w:rFonts w:ascii="Times New Roman" w:hAnsi="Times New Roman" w:cs="Times New Roman"/>
          <w:sz w:val="24"/>
          <w:szCs w:val="24"/>
        </w:rPr>
        <w:t>е) членов семей погибших (умерших) инвалидов Великой Отечественной войны и участников Великой Отечественной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Ленинграда;</w:t>
      </w:r>
    </w:p>
    <w:p w:rsidR="00103911" w:rsidRPr="007865A8" w:rsidRDefault="00103911" w:rsidP="0010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5A8">
        <w:rPr>
          <w:rFonts w:ascii="Times New Roman" w:hAnsi="Times New Roman" w:cs="Times New Roman"/>
          <w:sz w:val="24"/>
          <w:szCs w:val="24"/>
        </w:rPr>
        <w:t xml:space="preserve">- по постановке на учет и учету граждан, выехавших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</w:r>
      <w:hyperlink r:id="rId11" w:history="1">
        <w:r w:rsidRPr="007865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65A8">
        <w:rPr>
          <w:rFonts w:ascii="Times New Roman" w:hAnsi="Times New Roman" w:cs="Times New Roman"/>
          <w:sz w:val="24"/>
          <w:szCs w:val="24"/>
        </w:rPr>
        <w:t xml:space="preserve"> от 25 октября 2002 года N 125-ФЗ "О жилищных субсидиях гражданам, выезжающим из районов Крайнего Севера и приравненных к ним местностей".</w:t>
      </w:r>
      <w:proofErr w:type="gramEnd"/>
    </w:p>
    <w:p w:rsidR="00103911" w:rsidRPr="007865A8" w:rsidRDefault="00103911" w:rsidP="0010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5A8">
        <w:rPr>
          <w:rFonts w:ascii="Times New Roman" w:hAnsi="Times New Roman" w:cs="Times New Roman"/>
          <w:sz w:val="24"/>
          <w:szCs w:val="24"/>
        </w:rPr>
        <w:t xml:space="preserve">- по предоставлению единовременной денежной выплаты на проведение капитального ремонта индивидуальных жилых домов в соответствии с областным </w:t>
      </w:r>
      <w:hyperlink r:id="rId12" w:history="1">
        <w:r w:rsidRPr="007865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65A8">
        <w:rPr>
          <w:rFonts w:ascii="Times New Roman" w:hAnsi="Times New Roman" w:cs="Times New Roman"/>
          <w:sz w:val="24"/>
          <w:szCs w:val="24"/>
        </w:rPr>
        <w:t xml:space="preserve">  Ленинградской области от 13 октября 2014 года N 62-оз "О предоставлении отдельным категориям граждан единовременной денежной выплаты на проведение капитального ремонта индивидуальных жилых домов":</w:t>
      </w:r>
    </w:p>
    <w:p w:rsidR="00103911" w:rsidRPr="007865A8" w:rsidRDefault="00103911" w:rsidP="0010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5A8">
        <w:rPr>
          <w:rFonts w:ascii="Times New Roman" w:hAnsi="Times New Roman" w:cs="Times New Roman"/>
          <w:sz w:val="24"/>
          <w:szCs w:val="24"/>
        </w:rPr>
        <w:t>а) инвалидам Великой Отечественной войны;</w:t>
      </w:r>
    </w:p>
    <w:p w:rsidR="00103911" w:rsidRPr="007865A8" w:rsidRDefault="00103911" w:rsidP="0010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5A8">
        <w:rPr>
          <w:rFonts w:ascii="Times New Roman" w:hAnsi="Times New Roman" w:cs="Times New Roman"/>
          <w:sz w:val="24"/>
          <w:szCs w:val="24"/>
        </w:rPr>
        <w:t>б) участникам Великой Отечественной войны;</w:t>
      </w:r>
    </w:p>
    <w:p w:rsidR="00103911" w:rsidRPr="007865A8" w:rsidRDefault="00103911" w:rsidP="0010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5A8">
        <w:rPr>
          <w:rFonts w:ascii="Times New Roman" w:hAnsi="Times New Roman" w:cs="Times New Roman"/>
          <w:sz w:val="24"/>
          <w:szCs w:val="24"/>
        </w:rPr>
        <w:t>в) лицам, награжденным знаком "Жителю блокадного Ленинграда";</w:t>
      </w:r>
    </w:p>
    <w:p w:rsidR="00103911" w:rsidRPr="007865A8" w:rsidRDefault="00103911" w:rsidP="0010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5A8">
        <w:rPr>
          <w:rFonts w:ascii="Times New Roman" w:hAnsi="Times New Roman" w:cs="Times New Roman"/>
          <w:sz w:val="24"/>
          <w:szCs w:val="24"/>
        </w:rPr>
        <w:t>г) супруге (супругу) погибшего (умершего) инвалида Великой Отечественной войны или участника Великой Отечественной войны, не вступившей (не вступившего) в повторный брак.</w:t>
      </w:r>
    </w:p>
    <w:p w:rsidR="00103911" w:rsidRPr="007865A8" w:rsidRDefault="00103911" w:rsidP="00103911">
      <w:pPr>
        <w:widowControl w:val="0"/>
        <w:autoSpaceDE w:val="0"/>
        <w:autoSpaceDN w:val="0"/>
        <w:adjustRightInd w:val="0"/>
        <w:ind w:firstLine="540"/>
        <w:jc w:val="both"/>
      </w:pPr>
      <w:r w:rsidRPr="007865A8">
        <w:rPr>
          <w:b/>
        </w:rPr>
        <w:t>3.9.</w:t>
      </w:r>
      <w:r w:rsidRPr="007865A8">
        <w:t xml:space="preserve"> Формирует районные списки граждан - претендентов на участие в жилищных подпрограммах.</w:t>
      </w:r>
    </w:p>
    <w:p w:rsidR="00103911" w:rsidRPr="007865A8" w:rsidRDefault="00103911" w:rsidP="00103911">
      <w:pPr>
        <w:widowControl w:val="0"/>
        <w:autoSpaceDE w:val="0"/>
        <w:autoSpaceDN w:val="0"/>
        <w:adjustRightInd w:val="0"/>
        <w:ind w:firstLine="540"/>
        <w:jc w:val="both"/>
      </w:pPr>
      <w:r w:rsidRPr="007865A8">
        <w:rPr>
          <w:b/>
        </w:rPr>
        <w:t>3.10.</w:t>
      </w:r>
      <w:r w:rsidRPr="007865A8">
        <w:t xml:space="preserve"> Собирает и обобщает информацию от местных администраций городских и сельских   поселений Ломоносовского муниципального района  для составления сводных отчетов для Правительства Ленинградской области по федеральным и областным целевым программам. </w:t>
      </w:r>
    </w:p>
    <w:p w:rsidR="00103911" w:rsidRPr="007865A8" w:rsidRDefault="00103911" w:rsidP="00103911">
      <w:pPr>
        <w:tabs>
          <w:tab w:val="num" w:pos="567"/>
        </w:tabs>
        <w:ind w:left="60"/>
        <w:jc w:val="both"/>
      </w:pPr>
      <w:r w:rsidRPr="007865A8">
        <w:rPr>
          <w:b/>
        </w:rPr>
        <w:tab/>
        <w:t>3.11.</w:t>
      </w:r>
      <w:r w:rsidRPr="007865A8">
        <w:t xml:space="preserve"> Хранит государственные жилищные  сертификаты и свидетельства о предоставлении субсидии для приобретения (строительства) жилого помещения гражданам - участникам жилищных подпрограмм. </w:t>
      </w:r>
    </w:p>
    <w:p w:rsidR="00103911" w:rsidRPr="007865A8" w:rsidRDefault="00103911" w:rsidP="00103911">
      <w:pPr>
        <w:numPr>
          <w:ilvl w:val="1"/>
          <w:numId w:val="11"/>
        </w:numPr>
        <w:tabs>
          <w:tab w:val="clear" w:pos="480"/>
          <w:tab w:val="num" w:pos="0"/>
        </w:tabs>
        <w:ind w:left="0" w:firstLine="512"/>
        <w:jc w:val="both"/>
      </w:pPr>
      <w:r w:rsidRPr="007865A8">
        <w:t xml:space="preserve">Ведет АИС «Жилищные субсидии» для формирования единой базы данных по </w:t>
      </w:r>
      <w:proofErr w:type="gramStart"/>
      <w:r w:rsidRPr="007865A8">
        <w:t>гражданам</w:t>
      </w:r>
      <w:proofErr w:type="gramEnd"/>
      <w:r w:rsidRPr="007865A8">
        <w:t xml:space="preserve"> имеющим право на получение социальной выплаты на приобретение (строительство) жилья  по Ленинградской области.</w:t>
      </w:r>
    </w:p>
    <w:p w:rsidR="00103911" w:rsidRPr="007865A8" w:rsidRDefault="00103911" w:rsidP="00103911">
      <w:pPr>
        <w:numPr>
          <w:ilvl w:val="1"/>
          <w:numId w:val="11"/>
        </w:numPr>
        <w:tabs>
          <w:tab w:val="clear" w:pos="480"/>
          <w:tab w:val="num" w:pos="284"/>
        </w:tabs>
        <w:ind w:left="0" w:firstLine="567"/>
        <w:jc w:val="both"/>
      </w:pPr>
      <w:r w:rsidRPr="007865A8">
        <w:t xml:space="preserve">Ведет прием и оповещает граждан о начале приема документов на участие в мероприятиях программ и срок окончания приема документов  через средства массовой информации; </w:t>
      </w:r>
    </w:p>
    <w:p w:rsidR="00103911" w:rsidRPr="007865A8" w:rsidRDefault="00103911" w:rsidP="00103911">
      <w:pPr>
        <w:jc w:val="both"/>
      </w:pPr>
      <w:r w:rsidRPr="007865A8">
        <w:t xml:space="preserve">        - Проверяет документы  и формирует пакет документов на участие в избранной программе гражданином. </w:t>
      </w:r>
    </w:p>
    <w:p w:rsidR="00103911" w:rsidRPr="007865A8" w:rsidRDefault="00103911" w:rsidP="00103911">
      <w:pPr>
        <w:ind w:firstLine="567"/>
        <w:jc w:val="both"/>
      </w:pPr>
      <w:r w:rsidRPr="007865A8">
        <w:lastRenderedPageBreak/>
        <w:t>- Формирует список  граждан – претендентов изъявивших желание на участие в программе в порядке приоритетов указанных в положении по программе.</w:t>
      </w:r>
      <w:r w:rsidRPr="007865A8">
        <w:br/>
        <w:t xml:space="preserve">         - Формирует учетные дела граждан изъявивших желание улучшить жилищные условия путем участия в федеральных и региональных программах Федеральной Целевой программы «Жилище»  на 2015 – </w:t>
      </w:r>
      <w:smartTag w:uri="urn:schemas-microsoft-com:office:smarttags" w:element="metricconverter">
        <w:smartTagPr>
          <w:attr w:name="ProductID" w:val="2020 г"/>
        </w:smartTagPr>
        <w:r w:rsidRPr="007865A8">
          <w:t>2020 г</w:t>
        </w:r>
      </w:smartTag>
      <w:r w:rsidRPr="007865A8">
        <w:t>. в  соответствии с требованиями  действующего законодательства.</w:t>
      </w:r>
    </w:p>
    <w:p w:rsidR="00103911" w:rsidRPr="007865A8" w:rsidRDefault="00103911" w:rsidP="00103911">
      <w:pPr>
        <w:ind w:firstLine="567"/>
        <w:jc w:val="both"/>
      </w:pPr>
      <w:r w:rsidRPr="007865A8">
        <w:t>- Оформляет свидетельства на право получения социальной выплаты на приобретение (строительство) жилья и вручает их претендентам.</w:t>
      </w:r>
    </w:p>
    <w:p w:rsidR="00103911" w:rsidRPr="007865A8" w:rsidRDefault="00103911" w:rsidP="00103911">
      <w:pPr>
        <w:ind w:firstLine="567"/>
        <w:jc w:val="both"/>
      </w:pPr>
      <w:r w:rsidRPr="007865A8">
        <w:rPr>
          <w:b/>
        </w:rPr>
        <w:t>3.14.</w:t>
      </w:r>
      <w:r w:rsidRPr="007865A8">
        <w:t xml:space="preserve"> Ведет  делопроизводство отдела, учет входящей и исходящей документации и заявлений граждан.</w:t>
      </w:r>
    </w:p>
    <w:p w:rsidR="00103911" w:rsidRPr="007865A8" w:rsidRDefault="00103911" w:rsidP="00103911">
      <w:pPr>
        <w:numPr>
          <w:ilvl w:val="1"/>
          <w:numId w:val="12"/>
        </w:numPr>
        <w:ind w:left="0" w:firstLine="567"/>
        <w:jc w:val="both"/>
      </w:pPr>
      <w:r w:rsidRPr="007865A8">
        <w:t xml:space="preserve"> Ведет архив:</w:t>
      </w:r>
      <w:r w:rsidRPr="007865A8">
        <w:br/>
        <w:t>- выдает копии документов;</w:t>
      </w:r>
      <w:r w:rsidRPr="007865A8">
        <w:br/>
        <w:t>- проводит ежегодное уничтожение документов, у которых истек срок  хранения.</w:t>
      </w:r>
    </w:p>
    <w:p w:rsidR="00103911" w:rsidRPr="007865A8" w:rsidRDefault="00103911" w:rsidP="00103911">
      <w:pPr>
        <w:ind w:firstLine="567"/>
        <w:jc w:val="both"/>
      </w:pPr>
      <w:r w:rsidRPr="007865A8">
        <w:rPr>
          <w:b/>
        </w:rPr>
        <w:t>3.16</w:t>
      </w:r>
      <w:r w:rsidRPr="007865A8">
        <w:t>. Предоставляет ежемесячно информацию в Комитет строительства Ленинградской области о несвоевременной выплате заработной платы по виду деятельности «строительство».</w:t>
      </w:r>
    </w:p>
    <w:p w:rsidR="00103911" w:rsidRPr="007865A8" w:rsidRDefault="00103911" w:rsidP="00103911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567"/>
        <w:jc w:val="both"/>
      </w:pPr>
      <w:r w:rsidRPr="007865A8">
        <w:rPr>
          <w:b/>
        </w:rPr>
        <w:t>3.17.</w:t>
      </w:r>
      <w:r w:rsidRPr="007865A8">
        <w:rPr>
          <w:b/>
          <w:bCs/>
        </w:rPr>
        <w:t xml:space="preserve"> </w:t>
      </w:r>
      <w:r w:rsidRPr="007865A8">
        <w:t>Организовывает подготовку распорядительных документов по вопросам, относящимся к компетенции Отдела.</w:t>
      </w:r>
    </w:p>
    <w:p w:rsidR="00103911" w:rsidRPr="007865A8" w:rsidRDefault="00103911" w:rsidP="00103911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jc w:val="both"/>
      </w:pPr>
      <w:r w:rsidRPr="007865A8">
        <w:rPr>
          <w:b/>
          <w:bCs/>
        </w:rPr>
        <w:tab/>
        <w:t xml:space="preserve">3.18. </w:t>
      </w:r>
      <w:r w:rsidRPr="007865A8">
        <w:t>Участвует в пределах своей компетенции в мероприятиях, проводимых органами государственной власти в области капитального строительства и жилищных программ.</w:t>
      </w:r>
    </w:p>
    <w:p w:rsidR="00103911" w:rsidRPr="007865A8" w:rsidRDefault="00103911" w:rsidP="00103911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jc w:val="both"/>
      </w:pPr>
      <w:r w:rsidRPr="007865A8">
        <w:rPr>
          <w:b/>
          <w:bCs/>
        </w:rPr>
        <w:tab/>
        <w:t xml:space="preserve">3.19. </w:t>
      </w:r>
      <w:r w:rsidRPr="007865A8">
        <w:t>В установленном порядке участвует в решении вопросов финансирования целевых (муниципальных) программ в отрасли капитального строительства в порядке и размерах, предусмотренных бюджетом муниципального образования Ломоносовский муниципальный район Ленинградской области.</w:t>
      </w:r>
    </w:p>
    <w:p w:rsidR="00103911" w:rsidRPr="007865A8" w:rsidRDefault="00103911" w:rsidP="00103911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jc w:val="both"/>
      </w:pPr>
      <w:r w:rsidRPr="007865A8">
        <w:rPr>
          <w:b/>
          <w:bCs/>
        </w:rPr>
        <w:tab/>
        <w:t>3.20.</w:t>
      </w:r>
      <w:r w:rsidRPr="007865A8">
        <w:rPr>
          <w:bCs/>
        </w:rPr>
        <w:t xml:space="preserve"> Осуществляет взаимодействие по вопросам своей компетенции с органами государственной власти Российской Федерации, органами государственной власти Ленинградской области, </w:t>
      </w:r>
      <w:hyperlink r:id="rId13" w:tooltip="Органы местного самоуправления" w:history="1">
        <w:r w:rsidRPr="007865A8">
          <w:rPr>
            <w:bCs/>
          </w:rPr>
          <w:t>органами местного самоуправления</w:t>
        </w:r>
      </w:hyperlink>
      <w:r w:rsidRPr="007865A8">
        <w:rPr>
          <w:bCs/>
        </w:rPr>
        <w:t xml:space="preserve"> муниципальных образований, предприятиями, учреждениями и организациями.</w:t>
      </w:r>
    </w:p>
    <w:p w:rsidR="00103911" w:rsidRPr="007865A8" w:rsidRDefault="00103911" w:rsidP="00103911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jc w:val="both"/>
      </w:pPr>
      <w:r w:rsidRPr="007865A8">
        <w:rPr>
          <w:b/>
          <w:bCs/>
        </w:rPr>
        <w:tab/>
        <w:t>3.21.</w:t>
      </w:r>
      <w:r w:rsidRPr="007865A8">
        <w:rPr>
          <w:bCs/>
        </w:rPr>
        <w:t xml:space="preserve"> Представляет главе администрации муниципального образования Ломоносовский  муниципальный район Ленинградской области заключения по вопросам, относящимся к компетенции отдела.</w:t>
      </w:r>
    </w:p>
    <w:p w:rsidR="00103911" w:rsidRPr="007865A8" w:rsidRDefault="00103911" w:rsidP="00103911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 w:rsidRPr="007865A8">
        <w:rPr>
          <w:b/>
          <w:bCs/>
        </w:rPr>
        <w:tab/>
        <w:t>3.22.</w:t>
      </w:r>
      <w:r w:rsidRPr="007865A8">
        <w:rPr>
          <w:bCs/>
        </w:rPr>
        <w:t xml:space="preserve"> Принимает участие в формировании проекта бюджета муниципального образования Ломоносовский район Ленинградской области в части, касающейся расходов, связанных с реализацией политики в сфере капитального строительства объектов муниципальной собственности.</w:t>
      </w:r>
    </w:p>
    <w:p w:rsidR="00103911" w:rsidRPr="007865A8" w:rsidRDefault="00103911" w:rsidP="00103911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jc w:val="both"/>
      </w:pPr>
      <w:r w:rsidRPr="007865A8">
        <w:rPr>
          <w:b/>
          <w:bCs/>
        </w:rPr>
        <w:tab/>
        <w:t>3.23</w:t>
      </w:r>
      <w:r w:rsidRPr="007865A8">
        <w:rPr>
          <w:bCs/>
        </w:rPr>
        <w:t>. Обеспечивает в пределах ответственности Отдела выполнение федеральных целевых программ, в реализации которых участвует администрация, а также целевых программ муниципального образования.</w:t>
      </w:r>
    </w:p>
    <w:p w:rsidR="00103911" w:rsidRPr="007865A8" w:rsidRDefault="00103911" w:rsidP="00103911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jc w:val="both"/>
      </w:pPr>
      <w:r w:rsidRPr="007865A8">
        <w:rPr>
          <w:b/>
          <w:bCs/>
        </w:rPr>
        <w:tab/>
        <w:t>3.24.</w:t>
      </w:r>
      <w:r w:rsidRPr="007865A8">
        <w:rPr>
          <w:bCs/>
        </w:rPr>
        <w:t xml:space="preserve"> Выступает в установленном порядке от имени и в интересах администрации по вопросам, находящимся в ведении отдела, в судебных органах, иных государственных органах, органах местного самоуправления по поручению главы администрации муниципального образования Ломоносовский муниципальный район Ленинградской области.</w:t>
      </w:r>
    </w:p>
    <w:p w:rsidR="00103911" w:rsidRPr="007865A8" w:rsidRDefault="00103911" w:rsidP="00103911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jc w:val="both"/>
      </w:pPr>
      <w:r w:rsidRPr="007865A8">
        <w:rPr>
          <w:b/>
          <w:bCs/>
        </w:rPr>
        <w:tab/>
        <w:t>3.25.</w:t>
      </w:r>
      <w:r w:rsidRPr="007865A8">
        <w:rPr>
          <w:bCs/>
        </w:rPr>
        <w:t xml:space="preserve"> Принимает участие в работе комиссий и рабочих групп в соответствии со своей компетенцией.</w:t>
      </w:r>
    </w:p>
    <w:p w:rsidR="00103911" w:rsidRPr="007865A8" w:rsidRDefault="00103911" w:rsidP="001039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7865A8">
        <w:rPr>
          <w:b/>
          <w:bCs/>
        </w:rPr>
        <w:tab/>
        <w:t>3.26</w:t>
      </w:r>
      <w:r w:rsidRPr="007865A8">
        <w:rPr>
          <w:bCs/>
        </w:rPr>
        <w:t xml:space="preserve">. Осуществляет подготовку проектов постановлений и распоряжений администрации по вопросам компетенции Отдела. </w:t>
      </w:r>
    </w:p>
    <w:p w:rsidR="00103911" w:rsidRPr="007865A8" w:rsidRDefault="00103911" w:rsidP="001039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7865A8">
        <w:rPr>
          <w:b/>
          <w:bCs/>
          <w:spacing w:val="-20"/>
        </w:rPr>
        <w:tab/>
        <w:t xml:space="preserve">3.27. </w:t>
      </w:r>
      <w:r w:rsidRPr="007865A8">
        <w:rPr>
          <w:bCs/>
          <w:spacing w:val="-20"/>
        </w:rPr>
        <w:t xml:space="preserve"> Участвует в разработке </w:t>
      </w:r>
      <w:hyperlink r:id="rId14" w:tooltip="Проекты договоров" w:history="1">
        <w:r w:rsidRPr="007865A8">
          <w:rPr>
            <w:bCs/>
            <w:spacing w:val="-20"/>
          </w:rPr>
          <w:t>проектов договоров</w:t>
        </w:r>
      </w:hyperlink>
      <w:r w:rsidRPr="007865A8">
        <w:rPr>
          <w:bCs/>
          <w:spacing w:val="-20"/>
        </w:rPr>
        <w:t xml:space="preserve"> (контрактов) на капитальное строительство (реконструкций),  капитальный  ремонт объектов муниципальной собственности.</w:t>
      </w:r>
    </w:p>
    <w:p w:rsidR="00103911" w:rsidRPr="007865A8" w:rsidRDefault="00103911" w:rsidP="001039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pacing w:val="-20"/>
        </w:rPr>
      </w:pPr>
      <w:r w:rsidRPr="007865A8">
        <w:rPr>
          <w:b/>
          <w:bCs/>
          <w:spacing w:val="-20"/>
        </w:rPr>
        <w:tab/>
        <w:t xml:space="preserve">3.28. </w:t>
      </w:r>
      <w:r w:rsidRPr="007865A8">
        <w:rPr>
          <w:bCs/>
          <w:spacing w:val="-20"/>
        </w:rPr>
        <w:t>Проводит контрольные проверки выполнения договорных обязательств подрядными организациями по заключенным администрацией муниципального образования Ломоносовский муниципальный район Ленинградской области контрактам и соглашениям.</w:t>
      </w:r>
    </w:p>
    <w:p w:rsidR="00103911" w:rsidRPr="007865A8" w:rsidRDefault="00103911" w:rsidP="00103911">
      <w:pPr>
        <w:ind w:firstLine="567"/>
        <w:jc w:val="both"/>
      </w:pPr>
      <w:r w:rsidRPr="007865A8">
        <w:rPr>
          <w:b/>
        </w:rPr>
        <w:lastRenderedPageBreak/>
        <w:t>3.29</w:t>
      </w:r>
      <w:r w:rsidRPr="007865A8">
        <w:t xml:space="preserve">.Осуществляет </w:t>
      </w:r>
      <w:r w:rsidRPr="007865A8">
        <w:rPr>
          <w:noProof/>
        </w:rPr>
        <w:t xml:space="preserve">консультирование главы администрации, заместителей главы администрации, руководителей структурных подразделений и специалистов Администрации по вопросам, относящимся к компетенции Отдела. </w:t>
      </w:r>
    </w:p>
    <w:p w:rsidR="00103911" w:rsidRPr="007865A8" w:rsidRDefault="00103911" w:rsidP="00103911">
      <w:pPr>
        <w:widowControl w:val="0"/>
        <w:autoSpaceDE w:val="0"/>
        <w:autoSpaceDN w:val="0"/>
        <w:adjustRightInd w:val="0"/>
        <w:ind w:firstLine="567"/>
        <w:jc w:val="both"/>
      </w:pPr>
      <w:r w:rsidRPr="007865A8">
        <w:rPr>
          <w:b/>
        </w:rPr>
        <w:t>3.30.</w:t>
      </w:r>
      <w:r w:rsidRPr="007865A8">
        <w:t xml:space="preserve"> Выполняет иные функции, предусмотренные законодательством Российской Федерации.</w:t>
      </w:r>
    </w:p>
    <w:p w:rsidR="00103911" w:rsidRPr="007865A8" w:rsidRDefault="00103911" w:rsidP="00103911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7865A8">
        <w:rPr>
          <w:b/>
          <w:bCs/>
        </w:rPr>
        <w:t>4. Права Отдела</w:t>
      </w:r>
    </w:p>
    <w:p w:rsidR="00103911" w:rsidRPr="007865A8" w:rsidRDefault="00103911" w:rsidP="001039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7865A8">
        <w:rPr>
          <w:b/>
          <w:bCs/>
        </w:rPr>
        <w:tab/>
        <w:t xml:space="preserve">4.1. </w:t>
      </w:r>
      <w:r w:rsidRPr="007865A8">
        <w:t>Отдел в пределах своей компетенции имеет право:</w:t>
      </w:r>
    </w:p>
    <w:p w:rsidR="00103911" w:rsidRPr="007865A8" w:rsidRDefault="00103911" w:rsidP="00103911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</w:pPr>
      <w:r w:rsidRPr="007865A8">
        <w:rPr>
          <w:b/>
          <w:bCs/>
        </w:rPr>
        <w:tab/>
        <w:t xml:space="preserve">4.1.1. </w:t>
      </w:r>
      <w:r w:rsidRPr="007865A8">
        <w:t>В соответствии с законодательством запрашивать и получать от органов местного самоуправления, органов государственной власти, структурных подразделений органов государственной власти на территории Ленинградской области, предприятий, учреждений, организаций, независимо от их организационно-правовой формы и формы собственности, необходимую информацию и документы по строительству и жилищным программам.</w:t>
      </w:r>
    </w:p>
    <w:p w:rsidR="00103911" w:rsidRPr="007865A8" w:rsidRDefault="00103911" w:rsidP="00103911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jc w:val="both"/>
      </w:pPr>
      <w:r w:rsidRPr="007865A8">
        <w:rPr>
          <w:b/>
          <w:bCs/>
        </w:rPr>
        <w:tab/>
        <w:t xml:space="preserve">4.1.2. </w:t>
      </w:r>
      <w:r w:rsidRPr="007865A8">
        <w:t>Участвовать в рассмотрении и готовить предложения в соответствующие органы государственного управления по вопросам деятельности в сфере капитального строительства и жилищных программ.</w:t>
      </w:r>
    </w:p>
    <w:p w:rsidR="00103911" w:rsidRPr="007865A8" w:rsidRDefault="00103911" w:rsidP="00103911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jc w:val="both"/>
      </w:pPr>
      <w:r w:rsidRPr="007865A8">
        <w:rPr>
          <w:b/>
          <w:bCs/>
        </w:rPr>
        <w:tab/>
        <w:t xml:space="preserve">4.1.3. </w:t>
      </w:r>
      <w:r w:rsidRPr="007865A8">
        <w:t>Принимать участие в разработке муниципальных программ, выработке мер и способов государственной и муниципальной поддержки и регулирования социально-экономического развития строительного комплекса.</w:t>
      </w:r>
    </w:p>
    <w:p w:rsidR="00103911" w:rsidRDefault="00103911" w:rsidP="00103911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jc w:val="both"/>
      </w:pPr>
      <w:r w:rsidRPr="007865A8">
        <w:rPr>
          <w:b/>
          <w:bCs/>
        </w:rPr>
        <w:tab/>
        <w:t xml:space="preserve">4.1.4. </w:t>
      </w:r>
      <w:r w:rsidRPr="007865A8">
        <w:t>Осуществлять иные права, не противоречащие действующему законодательству.</w:t>
      </w:r>
    </w:p>
    <w:p w:rsidR="00103911" w:rsidRPr="007865A8" w:rsidRDefault="00103911" w:rsidP="00103911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jc w:val="both"/>
      </w:pPr>
    </w:p>
    <w:p w:rsidR="00103911" w:rsidRPr="007865A8" w:rsidRDefault="00103911" w:rsidP="00103911">
      <w:pPr>
        <w:widowControl w:val="0"/>
        <w:tabs>
          <w:tab w:val="left" w:pos="675"/>
        </w:tabs>
        <w:autoSpaceDE w:val="0"/>
        <w:autoSpaceDN w:val="0"/>
        <w:adjustRightInd w:val="0"/>
        <w:spacing w:after="240"/>
        <w:ind w:left="675" w:hanging="675"/>
        <w:jc w:val="center"/>
        <w:rPr>
          <w:b/>
          <w:bCs/>
        </w:rPr>
      </w:pPr>
      <w:r w:rsidRPr="007865A8">
        <w:rPr>
          <w:b/>
          <w:bCs/>
        </w:rPr>
        <w:t>5. Руководство Отделом</w:t>
      </w:r>
    </w:p>
    <w:p w:rsidR="00103911" w:rsidRPr="007865A8" w:rsidRDefault="00103911" w:rsidP="00103911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7865A8">
        <w:rPr>
          <w:b/>
          <w:bCs/>
        </w:rPr>
        <w:tab/>
        <w:t xml:space="preserve">5.1. </w:t>
      </w:r>
      <w:r w:rsidRPr="007865A8">
        <w:t>Отдел возглавляет начальник Отдела (далее Начальник</w:t>
      </w:r>
      <w:r w:rsidRPr="007865A8">
        <w:rPr>
          <w:bCs/>
        </w:rPr>
        <w:t>).</w:t>
      </w:r>
    </w:p>
    <w:p w:rsidR="00103911" w:rsidRPr="007865A8" w:rsidRDefault="00103911" w:rsidP="001039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7865A8">
        <w:rPr>
          <w:b/>
          <w:bCs/>
        </w:rPr>
        <w:tab/>
        <w:t xml:space="preserve">5.2. </w:t>
      </w:r>
      <w:r w:rsidRPr="007865A8">
        <w:t>Начальник назначается на должность главой администрации муниципального образования Ломоносовский муниципальный район Ленинградской области в соответствии с действующим трудовым законодательством и законодательством о муниципальной службе.</w:t>
      </w:r>
    </w:p>
    <w:p w:rsidR="00103911" w:rsidRPr="007865A8" w:rsidRDefault="00103911" w:rsidP="00103911">
      <w:pPr>
        <w:widowControl w:val="0"/>
        <w:autoSpaceDE w:val="0"/>
        <w:autoSpaceDN w:val="0"/>
        <w:adjustRightInd w:val="0"/>
        <w:ind w:firstLine="567"/>
        <w:jc w:val="both"/>
      </w:pPr>
      <w:r w:rsidRPr="007865A8">
        <w:t>Освобождение Начальника от занимаемой должности осуществляется в соответствии с действующим законодательством главой администрации муниципального образования Ломоносовский муниципальный район Ленинградской области.</w:t>
      </w:r>
    </w:p>
    <w:p w:rsidR="00103911" w:rsidRPr="007865A8" w:rsidRDefault="00103911" w:rsidP="00103911">
      <w:pPr>
        <w:widowControl w:val="0"/>
        <w:tabs>
          <w:tab w:val="left" w:pos="851"/>
          <w:tab w:val="left" w:pos="1701"/>
          <w:tab w:val="left" w:pos="1997"/>
        </w:tabs>
        <w:autoSpaceDE w:val="0"/>
        <w:autoSpaceDN w:val="0"/>
        <w:adjustRightInd w:val="0"/>
        <w:ind w:firstLine="567"/>
        <w:jc w:val="both"/>
      </w:pPr>
      <w:r w:rsidRPr="007865A8">
        <w:t xml:space="preserve">Начальник подчиняется главе администрации муниципального образования Ломоносовский муниципальный район Ленинградской области, непосредственно подчиняется заместителю главы администрации, курирующему деятельность Отдела. </w:t>
      </w:r>
    </w:p>
    <w:p w:rsidR="00103911" w:rsidRPr="007865A8" w:rsidRDefault="00103911" w:rsidP="00103911">
      <w:pPr>
        <w:widowControl w:val="0"/>
        <w:tabs>
          <w:tab w:val="left" w:pos="851"/>
          <w:tab w:val="left" w:pos="1701"/>
          <w:tab w:val="left" w:pos="1997"/>
        </w:tabs>
        <w:autoSpaceDE w:val="0"/>
        <w:autoSpaceDN w:val="0"/>
        <w:adjustRightInd w:val="0"/>
        <w:ind w:firstLine="851"/>
        <w:jc w:val="both"/>
      </w:pPr>
      <w:r w:rsidRPr="007865A8">
        <w:rPr>
          <w:bCs/>
        </w:rPr>
        <w:t>Начальник отдела:</w:t>
      </w:r>
    </w:p>
    <w:p w:rsidR="00103911" w:rsidRPr="007865A8" w:rsidRDefault="00103911" w:rsidP="00103911">
      <w:pPr>
        <w:widowControl w:val="0"/>
        <w:tabs>
          <w:tab w:val="left" w:pos="851"/>
          <w:tab w:val="left" w:pos="1701"/>
          <w:tab w:val="left" w:pos="1997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7865A8">
        <w:t>-   несет ответственность за деятельность Отдела;</w:t>
      </w:r>
    </w:p>
    <w:p w:rsidR="00103911" w:rsidRPr="007865A8" w:rsidRDefault="00103911" w:rsidP="00103911">
      <w:pPr>
        <w:widowControl w:val="0"/>
        <w:tabs>
          <w:tab w:val="left" w:pos="851"/>
          <w:tab w:val="left" w:pos="1701"/>
          <w:tab w:val="left" w:pos="1997"/>
        </w:tabs>
        <w:autoSpaceDE w:val="0"/>
        <w:autoSpaceDN w:val="0"/>
        <w:adjustRightInd w:val="0"/>
        <w:ind w:firstLine="851"/>
        <w:jc w:val="both"/>
      </w:pPr>
      <w:r w:rsidRPr="007865A8">
        <w:rPr>
          <w:bCs/>
        </w:rPr>
        <w:t xml:space="preserve">- </w:t>
      </w:r>
      <w:r w:rsidRPr="007865A8">
        <w:t xml:space="preserve">  осуществляет руководство Отделом;</w:t>
      </w:r>
    </w:p>
    <w:p w:rsidR="00103911" w:rsidRPr="007865A8" w:rsidRDefault="00103911" w:rsidP="00103911">
      <w:pPr>
        <w:widowControl w:val="0"/>
        <w:tabs>
          <w:tab w:val="left" w:pos="851"/>
          <w:tab w:val="left" w:pos="1701"/>
          <w:tab w:val="left" w:pos="1997"/>
        </w:tabs>
        <w:autoSpaceDE w:val="0"/>
        <w:autoSpaceDN w:val="0"/>
        <w:adjustRightInd w:val="0"/>
        <w:ind w:firstLine="851"/>
        <w:jc w:val="both"/>
      </w:pPr>
      <w:r w:rsidRPr="007865A8">
        <w:t xml:space="preserve">- </w:t>
      </w:r>
      <w:r w:rsidRPr="007865A8">
        <w:rPr>
          <w:bCs/>
        </w:rPr>
        <w:t xml:space="preserve">распределяет обязанности между работниками Отдела, в соответствии с </w:t>
      </w:r>
      <w:hyperlink r:id="rId15" w:tooltip="Должностные инструкции" w:history="1">
        <w:r w:rsidRPr="007865A8">
          <w:rPr>
            <w:bCs/>
          </w:rPr>
          <w:t>должностными инструкциями</w:t>
        </w:r>
      </w:hyperlink>
      <w:r w:rsidRPr="007865A8">
        <w:rPr>
          <w:bCs/>
        </w:rPr>
        <w:t>;</w:t>
      </w:r>
    </w:p>
    <w:p w:rsidR="00103911" w:rsidRPr="007865A8" w:rsidRDefault="00103911" w:rsidP="00103911">
      <w:pPr>
        <w:widowControl w:val="0"/>
        <w:tabs>
          <w:tab w:val="left" w:pos="851"/>
          <w:tab w:val="left" w:pos="1701"/>
          <w:tab w:val="left" w:pos="1997"/>
        </w:tabs>
        <w:autoSpaceDE w:val="0"/>
        <w:autoSpaceDN w:val="0"/>
        <w:adjustRightInd w:val="0"/>
        <w:ind w:firstLine="851"/>
        <w:jc w:val="both"/>
      </w:pPr>
      <w:r w:rsidRPr="007865A8">
        <w:t xml:space="preserve">- </w:t>
      </w:r>
      <w:r w:rsidRPr="007865A8">
        <w:rPr>
          <w:bCs/>
        </w:rPr>
        <w:t xml:space="preserve">   согласовывает проекты правовых актов в соответствии с компетенцией</w:t>
      </w:r>
      <w:r w:rsidRPr="007865A8">
        <w:t xml:space="preserve">  </w:t>
      </w:r>
      <w:r w:rsidRPr="007865A8">
        <w:rPr>
          <w:bCs/>
        </w:rPr>
        <w:t>отдела;</w:t>
      </w:r>
    </w:p>
    <w:p w:rsidR="00103911" w:rsidRPr="007865A8" w:rsidRDefault="00103911" w:rsidP="00103911">
      <w:pPr>
        <w:widowControl w:val="0"/>
        <w:tabs>
          <w:tab w:val="left" w:pos="851"/>
          <w:tab w:val="left" w:pos="1701"/>
          <w:tab w:val="left" w:pos="1997"/>
        </w:tabs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7865A8">
        <w:t>-    участвует в работе различных комиссий в пределах своей компетенции;</w:t>
      </w:r>
    </w:p>
    <w:p w:rsidR="00103911" w:rsidRPr="007865A8" w:rsidRDefault="00103911" w:rsidP="00103911">
      <w:pPr>
        <w:widowControl w:val="0"/>
        <w:tabs>
          <w:tab w:val="left" w:pos="851"/>
          <w:tab w:val="left" w:pos="1701"/>
          <w:tab w:val="left" w:pos="1997"/>
        </w:tabs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7865A8">
        <w:rPr>
          <w:b/>
          <w:bCs/>
        </w:rPr>
        <w:t xml:space="preserve">- </w:t>
      </w:r>
      <w:r w:rsidRPr="007865A8">
        <w:t>ходатайствует перед главой администрации муниципального образования Ломоносовский муниципальный район Ленинградской области о мерах поощрения и взыскания работников Отдела в соответствии с действующим законодательством;</w:t>
      </w:r>
    </w:p>
    <w:p w:rsidR="00103911" w:rsidRPr="007865A8" w:rsidRDefault="00103911" w:rsidP="00103911">
      <w:pPr>
        <w:widowControl w:val="0"/>
        <w:tabs>
          <w:tab w:val="left" w:pos="851"/>
          <w:tab w:val="left" w:pos="1701"/>
          <w:tab w:val="left" w:pos="1997"/>
        </w:tabs>
        <w:autoSpaceDE w:val="0"/>
        <w:autoSpaceDN w:val="0"/>
        <w:adjustRightInd w:val="0"/>
        <w:ind w:left="851"/>
        <w:jc w:val="both"/>
      </w:pPr>
      <w:r w:rsidRPr="007865A8">
        <w:rPr>
          <w:b/>
          <w:bCs/>
        </w:rPr>
        <w:t xml:space="preserve">-  </w:t>
      </w:r>
      <w:r w:rsidRPr="007865A8">
        <w:t>организует мероприятия по повышению квалификации работников Отдела;</w:t>
      </w:r>
      <w:r w:rsidRPr="007865A8">
        <w:rPr>
          <w:bCs/>
        </w:rPr>
        <w:t xml:space="preserve">                  -    осуществляет иные полномочия и обязанности в соответствии с действующим законодательством и должностной инструкцией.</w:t>
      </w:r>
    </w:p>
    <w:p w:rsidR="00103911" w:rsidRPr="007865A8" w:rsidRDefault="00103911" w:rsidP="00103911">
      <w:pPr>
        <w:widowControl w:val="0"/>
        <w:tabs>
          <w:tab w:val="left" w:pos="567"/>
          <w:tab w:val="left" w:pos="1701"/>
          <w:tab w:val="left" w:pos="1985"/>
        </w:tabs>
        <w:autoSpaceDE w:val="0"/>
        <w:autoSpaceDN w:val="0"/>
        <w:adjustRightInd w:val="0"/>
        <w:jc w:val="both"/>
        <w:rPr>
          <w:b/>
          <w:bCs/>
        </w:rPr>
      </w:pPr>
      <w:r w:rsidRPr="007865A8">
        <w:rPr>
          <w:b/>
          <w:bCs/>
        </w:rPr>
        <w:tab/>
        <w:t xml:space="preserve">5.3. </w:t>
      </w:r>
      <w:r w:rsidRPr="007865A8">
        <w:t xml:space="preserve">В период временного отсутствия Начальника  его обязанности исполняет работник отдела в соответствии с распоряжением администрации. </w:t>
      </w:r>
    </w:p>
    <w:p w:rsidR="00103911" w:rsidRPr="007865A8" w:rsidRDefault="00103911" w:rsidP="00103911">
      <w:pPr>
        <w:widowControl w:val="0"/>
        <w:tabs>
          <w:tab w:val="left" w:pos="851"/>
          <w:tab w:val="left" w:pos="1701"/>
          <w:tab w:val="left" w:pos="1985"/>
        </w:tabs>
        <w:autoSpaceDE w:val="0"/>
        <w:autoSpaceDN w:val="0"/>
        <w:adjustRightInd w:val="0"/>
        <w:jc w:val="both"/>
        <w:rPr>
          <w:bCs/>
        </w:rPr>
      </w:pPr>
      <w:r w:rsidRPr="007865A8">
        <w:rPr>
          <w:bCs/>
        </w:rPr>
        <w:t xml:space="preserve"> </w:t>
      </w:r>
    </w:p>
    <w:p w:rsidR="00103911" w:rsidRPr="007865A8" w:rsidRDefault="00103911" w:rsidP="001039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65A8">
        <w:rPr>
          <w:b/>
        </w:rPr>
        <w:t>6. Ответственность Отдела</w:t>
      </w:r>
    </w:p>
    <w:p w:rsidR="00103911" w:rsidRDefault="00103911" w:rsidP="00103911">
      <w:pPr>
        <w:widowControl w:val="0"/>
        <w:autoSpaceDE w:val="0"/>
        <w:autoSpaceDN w:val="0"/>
        <w:adjustRightInd w:val="0"/>
        <w:ind w:firstLine="567"/>
        <w:jc w:val="both"/>
      </w:pPr>
      <w:r w:rsidRPr="007865A8">
        <w:rPr>
          <w:b/>
        </w:rPr>
        <w:t>6.1.</w:t>
      </w:r>
      <w:r w:rsidRPr="007865A8">
        <w:t xml:space="preserve"> Отдел несет ответственность за несвоевременные и некачественные выполнения возложенных на него заданий и функций.</w:t>
      </w:r>
    </w:p>
    <w:sectPr w:rsidR="00103911" w:rsidSect="00C22ED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E6" w:rsidRDefault="00FD13E6">
      <w:r>
        <w:separator/>
      </w:r>
    </w:p>
  </w:endnote>
  <w:endnote w:type="continuationSeparator" w:id="0">
    <w:p w:rsidR="00FD13E6" w:rsidRDefault="00FD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11" w:rsidRDefault="00103911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11" w:rsidRDefault="00103911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11" w:rsidRDefault="0010391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E6" w:rsidRDefault="00FD13E6">
      <w:r>
        <w:separator/>
      </w:r>
    </w:p>
  </w:footnote>
  <w:footnote w:type="continuationSeparator" w:id="0">
    <w:p w:rsidR="00FD13E6" w:rsidRDefault="00FD1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11" w:rsidRDefault="00103911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11" w:rsidRDefault="00103911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11" w:rsidRDefault="0010391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618D"/>
    <w:multiLevelType w:val="multilevel"/>
    <w:tmpl w:val="CE9CC3B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5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831A1"/>
    <w:multiLevelType w:val="multilevel"/>
    <w:tmpl w:val="68785C1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8">
    <w:nsid w:val="60E90539"/>
    <w:multiLevelType w:val="hybridMultilevel"/>
    <w:tmpl w:val="520054A0"/>
    <w:lvl w:ilvl="0" w:tplc="89E0F00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769556D"/>
    <w:multiLevelType w:val="hybridMultilevel"/>
    <w:tmpl w:val="8AF455C4"/>
    <w:lvl w:ilvl="0" w:tplc="CAEEB1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92D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C442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F1AB6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0A7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3E5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FCAB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894D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9A43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3911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865A8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BE7493"/>
    <w:rsid w:val="00C0721D"/>
    <w:rsid w:val="00C20834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EC0FDF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3E6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pandia.ru/text/category/organi_mestnogo_samoupravleniya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8BA09E0E33EE8C459CFE9CA668D0BF59116479E2035565F675CA1EF91aFc3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BA09E0E33EE8C459CFF6DB738D0BF5921141902A34565F675CA1EF91F39962AF199BD50311EFC5a4c1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dolzhnostnie_instruktcii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8BA09E0E33EE8C459CFE9CA668D0BF5911746982433565F675CA1EF91aFc3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BA09E0E33EE8C459CFE9CA668D0BF59117459A2035565F675CA1EF91aFc3L" TargetMode="External"/><Relationship Id="rId14" Type="http://schemas.openxmlformats.org/officeDocument/2006/relationships/hyperlink" Target="http://pandia.ru/text/category/proekti_dogovoro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2835</Words>
  <Characters>16166</Characters>
  <Application>Microsoft Office Word</Application>
  <DocSecurity>0</DocSecurity>
  <Lines>134</Lines>
  <Paragraphs>37</Paragraphs>
  <ScaleCrop>false</ScaleCrop>
  <Company>Администрация</Company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2017-07-25T13:14:00Z</dcterms:created>
  <dcterms:modified xsi:type="dcterms:W3CDTF">2017-07-25T13:14:00Z</dcterms:modified>
</cp:coreProperties>
</file>