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67429503" r:id="rId8"/>
        </w:object>
      </w:r>
      <w:r w:rsidR="00390505">
        <w:t xml:space="preserve">   </w:t>
      </w:r>
    </w:p>
    <w:p w:rsidR="00642D0E" w:rsidRDefault="00327D65" w:rsidP="00642D0E">
      <w:pPr>
        <w:spacing w:line="273" w:lineRule="exact"/>
        <w:ind w:left="-284"/>
        <w:jc w:val="center"/>
        <w:rPr>
          <w:b/>
        </w:rPr>
      </w:pPr>
      <w:r w:rsidRPr="00416B7F">
        <w:rPr>
          <w:b/>
        </w:rPr>
        <w:t xml:space="preserve">АДМИНИСТРАЦИЯ МУНИЦИПАЛЬНОГО ОБРАЗОВАНИЯ </w:t>
      </w:r>
    </w:p>
    <w:p w:rsidR="00327D65" w:rsidRDefault="00327D65" w:rsidP="00642D0E">
      <w:pPr>
        <w:spacing w:line="273" w:lineRule="exact"/>
        <w:ind w:left="-284"/>
        <w:jc w:val="center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642D0E" w:rsidRPr="00416B7F" w:rsidRDefault="00642D0E" w:rsidP="00642D0E">
      <w:pPr>
        <w:spacing w:line="273" w:lineRule="exact"/>
        <w:ind w:left="-284"/>
        <w:jc w:val="center"/>
        <w:rPr>
          <w:b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       </w:t>
      </w:r>
      <w:r w:rsidR="00CF7B02">
        <w:t>20.09.2017</w:t>
      </w:r>
      <w:r w:rsidRPr="00327D65">
        <w:t xml:space="preserve">                                                                                            </w:t>
      </w:r>
      <w:r w:rsidR="00CF7B02">
        <w:t xml:space="preserve">  </w:t>
      </w:r>
      <w:r w:rsidR="002E0AB1">
        <w:t xml:space="preserve">  </w:t>
      </w:r>
      <w:r w:rsidR="00D64517">
        <w:t xml:space="preserve">   № </w:t>
      </w:r>
      <w:bookmarkStart w:id="0" w:name="_Toc364170384"/>
      <w:r w:rsidR="00CF7B02">
        <w:t>1987-р/17</w:t>
      </w:r>
    </w:p>
    <w:p w:rsidR="00642D0E" w:rsidRDefault="00642D0E" w:rsidP="00642D0E">
      <w:pPr>
        <w:ind w:right="4536"/>
        <w:jc w:val="both"/>
        <w:outlineLvl w:val="1"/>
        <w:rPr>
          <w:b/>
          <w:bCs/>
          <w:sz w:val="28"/>
          <w:szCs w:val="28"/>
        </w:rPr>
      </w:pPr>
      <w:bookmarkStart w:id="1" w:name="_GoBack"/>
      <w:bookmarkEnd w:id="0"/>
      <w:bookmarkEnd w:id="1"/>
    </w:p>
    <w:p w:rsidR="00642D0E" w:rsidRPr="006E4A03" w:rsidRDefault="00642D0E" w:rsidP="00642D0E">
      <w:pPr>
        <w:ind w:right="4536"/>
        <w:jc w:val="both"/>
        <w:outlineLvl w:val="1"/>
        <w:rPr>
          <w:b/>
          <w:bCs/>
          <w:sz w:val="28"/>
          <w:szCs w:val="28"/>
        </w:rPr>
      </w:pPr>
      <w:r w:rsidRPr="006E4A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Порядка </w:t>
      </w:r>
      <w:r w:rsidRPr="006E4A03">
        <w:rPr>
          <w:b/>
          <w:bCs/>
          <w:sz w:val="28"/>
          <w:szCs w:val="28"/>
        </w:rPr>
        <w:t>расходования субвенции,</w:t>
      </w:r>
      <w:r>
        <w:rPr>
          <w:b/>
          <w:bCs/>
          <w:sz w:val="28"/>
          <w:szCs w:val="28"/>
        </w:rPr>
        <w:t xml:space="preserve"> </w:t>
      </w:r>
      <w:r w:rsidRPr="006E4A03">
        <w:rPr>
          <w:b/>
          <w:bCs/>
          <w:sz w:val="28"/>
          <w:szCs w:val="28"/>
        </w:rPr>
        <w:t>предоставляем</w:t>
      </w:r>
      <w:r>
        <w:rPr>
          <w:b/>
          <w:bCs/>
          <w:sz w:val="28"/>
          <w:szCs w:val="28"/>
        </w:rPr>
        <w:t>ой</w:t>
      </w:r>
      <w:r w:rsidRPr="006E4A03">
        <w:rPr>
          <w:b/>
          <w:bCs/>
          <w:sz w:val="28"/>
          <w:szCs w:val="28"/>
        </w:rPr>
        <w:t xml:space="preserve"> из бюджета</w:t>
      </w:r>
      <w:r>
        <w:rPr>
          <w:b/>
          <w:bCs/>
          <w:sz w:val="28"/>
          <w:szCs w:val="28"/>
        </w:rPr>
        <w:t xml:space="preserve"> </w:t>
      </w:r>
      <w:r w:rsidRPr="006E4A03">
        <w:rPr>
          <w:b/>
          <w:bCs/>
          <w:sz w:val="28"/>
          <w:szCs w:val="28"/>
        </w:rPr>
        <w:t>Ленинградской области бюджету</w:t>
      </w:r>
      <w:r>
        <w:rPr>
          <w:b/>
          <w:bCs/>
          <w:sz w:val="28"/>
          <w:szCs w:val="28"/>
        </w:rPr>
        <w:t xml:space="preserve"> муниципального образования Ломоносовского</w:t>
      </w:r>
      <w:r w:rsidRPr="006E4A03">
        <w:rPr>
          <w:b/>
          <w:bCs/>
          <w:sz w:val="28"/>
          <w:szCs w:val="28"/>
        </w:rPr>
        <w:t xml:space="preserve"> муниципального</w:t>
      </w:r>
      <w:r>
        <w:rPr>
          <w:b/>
          <w:bCs/>
          <w:sz w:val="28"/>
          <w:szCs w:val="28"/>
        </w:rPr>
        <w:t xml:space="preserve"> </w:t>
      </w:r>
      <w:r w:rsidRPr="006E4A03">
        <w:rPr>
          <w:b/>
          <w:bCs/>
          <w:sz w:val="28"/>
          <w:szCs w:val="28"/>
        </w:rPr>
        <w:t xml:space="preserve">района </w:t>
      </w:r>
      <w:r>
        <w:rPr>
          <w:b/>
          <w:bCs/>
          <w:sz w:val="28"/>
          <w:szCs w:val="28"/>
        </w:rPr>
        <w:t>Ленинградской области</w:t>
      </w:r>
    </w:p>
    <w:p w:rsidR="00642D0E" w:rsidRPr="005E4193" w:rsidRDefault="00642D0E" w:rsidP="00642D0E">
      <w:pPr>
        <w:rPr>
          <w:szCs w:val="28"/>
        </w:rPr>
      </w:pPr>
    </w:p>
    <w:p w:rsidR="00642D0E" w:rsidRPr="001E17A8" w:rsidRDefault="00642D0E" w:rsidP="00642D0E">
      <w:pPr>
        <w:spacing w:before="100"/>
        <w:ind w:firstLine="709"/>
        <w:jc w:val="both"/>
        <w:rPr>
          <w:sz w:val="28"/>
          <w:szCs w:val="28"/>
        </w:rPr>
      </w:pPr>
      <w:r w:rsidRPr="006E4A03">
        <w:rPr>
          <w:color w:val="000000" w:themeColor="text1"/>
          <w:sz w:val="28"/>
          <w:szCs w:val="28"/>
        </w:rPr>
        <w:t xml:space="preserve">В соответствии </w:t>
      </w:r>
      <w:r>
        <w:rPr>
          <w:color w:val="000000" w:themeColor="text1"/>
          <w:sz w:val="28"/>
          <w:szCs w:val="28"/>
        </w:rPr>
        <w:t>с</w:t>
      </w:r>
      <w:r w:rsidRPr="006E4A03">
        <w:rPr>
          <w:color w:val="000000" w:themeColor="text1"/>
          <w:sz w:val="28"/>
          <w:szCs w:val="28"/>
        </w:rPr>
        <w:t xml:space="preserve"> Федеральным </w:t>
      </w:r>
      <w:hyperlink r:id="rId9" w:history="1">
        <w:r w:rsidRPr="006E4A03">
          <w:rPr>
            <w:color w:val="000000" w:themeColor="text1"/>
            <w:sz w:val="28"/>
            <w:szCs w:val="28"/>
          </w:rPr>
          <w:t>законом</w:t>
        </w:r>
      </w:hyperlink>
      <w:r w:rsidRPr="006E4A03">
        <w:rPr>
          <w:color w:val="000000" w:themeColor="text1"/>
          <w:sz w:val="28"/>
          <w:szCs w:val="28"/>
        </w:rPr>
        <w:t xml:space="preserve"> от 06.10.2003 </w:t>
      </w:r>
      <w:r w:rsidRPr="006E4A03">
        <w:rPr>
          <w:sz w:val="28"/>
          <w:szCs w:val="28"/>
        </w:rPr>
        <w:t>N 131-ФЗ «Об</w:t>
      </w:r>
      <w:r>
        <w:rPr>
          <w:sz w:val="28"/>
          <w:szCs w:val="28"/>
        </w:rPr>
        <w:t> </w:t>
      </w:r>
      <w:r w:rsidRPr="006E4A03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Правительства Ленинградской области от  27.12.2013 №523 «Об утверждении </w:t>
      </w:r>
      <w:proofErr w:type="gramStart"/>
      <w:r>
        <w:rPr>
          <w:sz w:val="28"/>
          <w:szCs w:val="28"/>
        </w:rPr>
        <w:t>порядков расчета нормативов финансового обеспечения образовательной деятельности муниципальных образовательных организаций Ленинградской</w:t>
      </w:r>
      <w:proofErr w:type="gramEnd"/>
      <w:r>
        <w:rPr>
          <w:sz w:val="28"/>
          <w:szCs w:val="28"/>
        </w:rPr>
        <w:t xml:space="preserve"> области», </w:t>
      </w:r>
      <w:r w:rsidRPr="003C5435">
        <w:rPr>
          <w:color w:val="000000"/>
          <w:sz w:val="28"/>
          <w:szCs w:val="28"/>
        </w:rPr>
        <w:t>администрация муниципального образования Ломоносовский муниципаль</w:t>
      </w:r>
      <w:r>
        <w:rPr>
          <w:color w:val="000000"/>
          <w:sz w:val="28"/>
          <w:szCs w:val="28"/>
        </w:rPr>
        <w:t>ный район Ленинградской области</w:t>
      </w:r>
    </w:p>
    <w:p w:rsidR="00642D0E" w:rsidRPr="003C5435" w:rsidRDefault="00642D0E" w:rsidP="00642D0E">
      <w:pPr>
        <w:spacing w:before="100"/>
        <w:ind w:firstLine="709"/>
        <w:jc w:val="center"/>
        <w:rPr>
          <w:color w:val="000000"/>
          <w:sz w:val="26"/>
          <w:szCs w:val="28"/>
          <w:shd w:val="clear" w:color="auto" w:fill="FFFF00"/>
        </w:rPr>
      </w:pPr>
      <w:proofErr w:type="spellStart"/>
      <w:proofErr w:type="gramStart"/>
      <w:r w:rsidRPr="003C5435">
        <w:rPr>
          <w:color w:val="000000"/>
          <w:sz w:val="28"/>
          <w:szCs w:val="28"/>
        </w:rPr>
        <w:t>п</w:t>
      </w:r>
      <w:proofErr w:type="spellEnd"/>
      <w:proofErr w:type="gramEnd"/>
      <w:r w:rsidRPr="003C5435">
        <w:rPr>
          <w:color w:val="000000"/>
          <w:sz w:val="28"/>
          <w:szCs w:val="28"/>
        </w:rPr>
        <w:t xml:space="preserve"> о с т а </w:t>
      </w:r>
      <w:proofErr w:type="spellStart"/>
      <w:r w:rsidRPr="003C5435">
        <w:rPr>
          <w:color w:val="000000"/>
          <w:sz w:val="28"/>
          <w:szCs w:val="28"/>
        </w:rPr>
        <w:t>н</w:t>
      </w:r>
      <w:proofErr w:type="spellEnd"/>
      <w:r w:rsidRPr="003C5435">
        <w:rPr>
          <w:color w:val="000000"/>
          <w:sz w:val="28"/>
          <w:szCs w:val="28"/>
        </w:rPr>
        <w:t xml:space="preserve"> о в л я е т:</w:t>
      </w:r>
    </w:p>
    <w:p w:rsidR="00642D0E" w:rsidRDefault="00642D0E" w:rsidP="00642D0E">
      <w:pPr>
        <w:ind w:firstLine="851"/>
        <w:jc w:val="both"/>
        <w:rPr>
          <w:sz w:val="28"/>
          <w:szCs w:val="28"/>
        </w:rPr>
      </w:pPr>
      <w:r w:rsidRPr="006E4A03">
        <w:rPr>
          <w:sz w:val="28"/>
          <w:szCs w:val="28"/>
        </w:rPr>
        <w:t xml:space="preserve">1. </w:t>
      </w:r>
      <w:proofErr w:type="gramStart"/>
      <w:r w:rsidRPr="006E4A03">
        <w:rPr>
          <w:sz w:val="28"/>
          <w:szCs w:val="28"/>
        </w:rPr>
        <w:t>Утвердить Порядок расходования субвенции, предоставляемой из</w:t>
      </w:r>
      <w:r>
        <w:rPr>
          <w:sz w:val="28"/>
          <w:szCs w:val="28"/>
        </w:rPr>
        <w:t> </w:t>
      </w:r>
      <w:r w:rsidRPr="006E4A0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Ленинградской области</w:t>
      </w:r>
      <w:r w:rsidRPr="006E4A03"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 xml:space="preserve">муниципального образования Ломоносовский </w:t>
      </w:r>
      <w:r w:rsidRPr="006E4A03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6E4A03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Ленинградской области </w:t>
      </w:r>
      <w:r w:rsidRPr="006E4A03">
        <w:rPr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Pr="00CD6EEE">
        <w:rPr>
          <w:sz w:val="28"/>
          <w:szCs w:val="28"/>
        </w:rPr>
        <w:t xml:space="preserve">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</w:t>
      </w:r>
      <w:r>
        <w:rPr>
          <w:sz w:val="28"/>
          <w:szCs w:val="28"/>
        </w:rPr>
        <w:t>и общеобразовательных учреждений,</w:t>
      </w:r>
      <w:r w:rsidRPr="00CD6EEE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реализующих программы дошкольного образования</w:t>
      </w:r>
      <w:r w:rsidRPr="00CD6EEE">
        <w:rPr>
          <w:sz w:val="28"/>
          <w:szCs w:val="28"/>
        </w:rPr>
        <w:t xml:space="preserve">, включая расходы на оплату труда, приобретение </w:t>
      </w:r>
      <w:r>
        <w:rPr>
          <w:sz w:val="28"/>
          <w:szCs w:val="28"/>
        </w:rPr>
        <w:t xml:space="preserve">учебников и </w:t>
      </w:r>
      <w:r w:rsidRPr="00CD6EEE">
        <w:rPr>
          <w:sz w:val="28"/>
          <w:szCs w:val="28"/>
        </w:rPr>
        <w:t>учебных пособий, средств обучения, игр, игрушек (за</w:t>
      </w:r>
      <w:r>
        <w:rPr>
          <w:sz w:val="28"/>
          <w:szCs w:val="28"/>
        </w:rPr>
        <w:t> </w:t>
      </w:r>
      <w:r w:rsidRPr="00CD6EEE">
        <w:rPr>
          <w:sz w:val="28"/>
          <w:szCs w:val="28"/>
        </w:rPr>
        <w:t>исключением расходов на содержание зданий</w:t>
      </w:r>
      <w:proofErr w:type="gramEnd"/>
      <w:r w:rsidRPr="00CD6EEE">
        <w:rPr>
          <w:sz w:val="28"/>
          <w:szCs w:val="28"/>
        </w:rPr>
        <w:t xml:space="preserve"> и оплату коммунальных услуг)</w:t>
      </w:r>
      <w:r>
        <w:rPr>
          <w:sz w:val="28"/>
          <w:szCs w:val="28"/>
        </w:rPr>
        <w:t xml:space="preserve"> согласно приложению</w:t>
      </w:r>
      <w:r w:rsidRPr="006E4A03">
        <w:rPr>
          <w:sz w:val="28"/>
          <w:szCs w:val="28"/>
        </w:rPr>
        <w:t>.</w:t>
      </w:r>
    </w:p>
    <w:p w:rsidR="00642D0E" w:rsidRPr="006E4A03" w:rsidRDefault="00642D0E" w:rsidP="00642D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4A03">
        <w:rPr>
          <w:sz w:val="28"/>
          <w:szCs w:val="28"/>
        </w:rPr>
        <w:t>. Настоящее постановление вступает в силу с момента его подписания и</w:t>
      </w:r>
      <w:r>
        <w:rPr>
          <w:sz w:val="28"/>
          <w:szCs w:val="28"/>
        </w:rPr>
        <w:t> </w:t>
      </w:r>
      <w:r w:rsidRPr="006E4A03">
        <w:rPr>
          <w:sz w:val="28"/>
          <w:szCs w:val="28"/>
        </w:rPr>
        <w:t xml:space="preserve">применяется к правоотношениям, возникшим с 1 </w:t>
      </w:r>
      <w:r>
        <w:rPr>
          <w:sz w:val="28"/>
          <w:szCs w:val="28"/>
        </w:rPr>
        <w:t xml:space="preserve">января </w:t>
      </w:r>
      <w:r w:rsidRPr="006E4A0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E4A03">
        <w:rPr>
          <w:sz w:val="28"/>
          <w:szCs w:val="28"/>
        </w:rPr>
        <w:t xml:space="preserve"> года.</w:t>
      </w:r>
    </w:p>
    <w:p w:rsidR="00642D0E" w:rsidRPr="00D31D50" w:rsidRDefault="00642D0E" w:rsidP="00642D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4A03">
        <w:rPr>
          <w:sz w:val="28"/>
          <w:szCs w:val="28"/>
        </w:rPr>
        <w:t xml:space="preserve">. </w:t>
      </w:r>
      <w:r w:rsidRPr="00D31D50">
        <w:rPr>
          <w:sz w:val="28"/>
          <w:szCs w:val="28"/>
        </w:rPr>
        <w:t>Опубликовать настоящее Постановление в газете «Ломоносовский районный вестник» и разместить на официальном сайте Ломоносовского муниципального района в информационно-телекоммуникационной сети «</w:t>
      </w:r>
      <w:r>
        <w:rPr>
          <w:sz w:val="28"/>
          <w:szCs w:val="28"/>
        </w:rPr>
        <w:t>И</w:t>
      </w:r>
      <w:r w:rsidRPr="00D31D50">
        <w:rPr>
          <w:sz w:val="28"/>
          <w:szCs w:val="28"/>
        </w:rPr>
        <w:t xml:space="preserve">нтернет» </w:t>
      </w:r>
      <w:r w:rsidRPr="00D31D50">
        <w:rPr>
          <w:sz w:val="28"/>
          <w:szCs w:val="28"/>
          <w:lang w:val="en-US"/>
        </w:rPr>
        <w:t>www</w:t>
      </w:r>
      <w:r w:rsidRPr="00D31D50">
        <w:rPr>
          <w:sz w:val="28"/>
          <w:szCs w:val="28"/>
        </w:rPr>
        <w:t>.</w:t>
      </w:r>
      <w:proofErr w:type="spellStart"/>
      <w:r w:rsidRPr="00D31D50">
        <w:rPr>
          <w:sz w:val="28"/>
          <w:szCs w:val="28"/>
          <w:lang w:val="en-US"/>
        </w:rPr>
        <w:t>lomonosovlo</w:t>
      </w:r>
      <w:proofErr w:type="spellEnd"/>
      <w:r w:rsidRPr="00D31D50">
        <w:rPr>
          <w:sz w:val="28"/>
          <w:szCs w:val="28"/>
        </w:rPr>
        <w:t>.</w:t>
      </w:r>
      <w:proofErr w:type="spellStart"/>
      <w:r w:rsidRPr="00D31D50">
        <w:rPr>
          <w:sz w:val="28"/>
          <w:szCs w:val="28"/>
          <w:lang w:val="en-US"/>
        </w:rPr>
        <w:t>ru</w:t>
      </w:r>
      <w:proofErr w:type="spellEnd"/>
      <w:r w:rsidRPr="00D31D50">
        <w:rPr>
          <w:sz w:val="28"/>
          <w:szCs w:val="28"/>
        </w:rPr>
        <w:t>.</w:t>
      </w:r>
    </w:p>
    <w:p w:rsidR="00642D0E" w:rsidRDefault="00642D0E" w:rsidP="00642D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E4A03">
        <w:rPr>
          <w:sz w:val="28"/>
          <w:szCs w:val="28"/>
        </w:rPr>
        <w:t xml:space="preserve">. </w:t>
      </w:r>
      <w:proofErr w:type="gramStart"/>
      <w:r w:rsidRPr="006E4A03">
        <w:rPr>
          <w:sz w:val="28"/>
          <w:szCs w:val="28"/>
        </w:rPr>
        <w:t>Контроль за</w:t>
      </w:r>
      <w:proofErr w:type="gramEnd"/>
      <w:r w:rsidRPr="006E4A0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6E4A03">
        <w:rPr>
          <w:sz w:val="28"/>
          <w:szCs w:val="28"/>
        </w:rPr>
        <w:t xml:space="preserve"> постановления </w:t>
      </w:r>
      <w:r w:rsidRPr="00984D66">
        <w:rPr>
          <w:sz w:val="28"/>
          <w:szCs w:val="28"/>
        </w:rPr>
        <w:t>возложить на</w:t>
      </w:r>
      <w:r>
        <w:rPr>
          <w:sz w:val="28"/>
          <w:szCs w:val="28"/>
        </w:rPr>
        <w:t> </w:t>
      </w:r>
      <w:r w:rsidRPr="00984D66">
        <w:rPr>
          <w:sz w:val="28"/>
          <w:szCs w:val="28"/>
        </w:rPr>
        <w:t>заместителя глав</w:t>
      </w:r>
      <w:r>
        <w:rPr>
          <w:sz w:val="28"/>
          <w:szCs w:val="28"/>
        </w:rPr>
        <w:t>ы администрации Спиридонову Н.Г.</w:t>
      </w:r>
    </w:p>
    <w:p w:rsidR="00642D0E" w:rsidRDefault="00642D0E" w:rsidP="00642D0E">
      <w:pPr>
        <w:ind w:firstLine="851"/>
        <w:jc w:val="both"/>
        <w:rPr>
          <w:sz w:val="28"/>
          <w:szCs w:val="28"/>
        </w:rPr>
      </w:pPr>
    </w:p>
    <w:p w:rsidR="00642D0E" w:rsidRDefault="00642D0E" w:rsidP="00642D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9007E">
        <w:rPr>
          <w:sz w:val="28"/>
          <w:szCs w:val="28"/>
        </w:rPr>
        <w:t xml:space="preserve"> администрации      </w:t>
      </w:r>
      <w:r>
        <w:rPr>
          <w:sz w:val="28"/>
          <w:szCs w:val="28"/>
        </w:rPr>
        <w:t xml:space="preserve">                       </w:t>
      </w:r>
      <w:r w:rsidRPr="0099007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А.О. Кондрашов</w:t>
      </w:r>
    </w:p>
    <w:p w:rsidR="00642D0E" w:rsidRPr="00252E17" w:rsidRDefault="00642D0E" w:rsidP="00642D0E">
      <w:pPr>
        <w:spacing w:before="100" w:beforeAutospacing="1" w:after="100" w:afterAutospacing="1"/>
        <w:rPr>
          <w:lang w:eastAsia="zh-CN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252E17">
        <w:rPr>
          <w:lang w:eastAsia="zh-CN"/>
        </w:rPr>
        <w:t>УТВЕРЖДЕН:</w:t>
      </w:r>
    </w:p>
    <w:p w:rsidR="00642D0E" w:rsidRPr="00252E17" w:rsidRDefault="00642D0E" w:rsidP="00642D0E">
      <w:pPr>
        <w:suppressAutoHyphens/>
        <w:ind w:left="5670"/>
        <w:rPr>
          <w:lang w:eastAsia="zh-CN"/>
        </w:rPr>
      </w:pPr>
      <w:r w:rsidRPr="00252E17">
        <w:rPr>
          <w:lang w:eastAsia="zh-CN"/>
        </w:rPr>
        <w:t>Постановлением администрации муниципального образования Ломоносовский муниципальный рай</w:t>
      </w:r>
      <w:r>
        <w:rPr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2E17">
        <w:rPr>
          <w:lang w:eastAsia="zh-CN"/>
        </w:rPr>
        <w:t xml:space="preserve">он Ленинградской области </w:t>
      </w:r>
    </w:p>
    <w:p w:rsidR="00642D0E" w:rsidRPr="00252E17" w:rsidRDefault="00642D0E" w:rsidP="00642D0E">
      <w:pPr>
        <w:suppressAutoHyphens/>
        <w:ind w:left="5670"/>
        <w:rPr>
          <w:lang w:eastAsia="zh-CN"/>
        </w:rPr>
      </w:pPr>
      <w:r w:rsidRPr="00252E17">
        <w:rPr>
          <w:lang w:eastAsia="zh-CN"/>
        </w:rPr>
        <w:t xml:space="preserve">от </w:t>
      </w:r>
      <w:r w:rsidR="00CF7B02">
        <w:rPr>
          <w:lang w:eastAsia="zh-CN"/>
        </w:rPr>
        <w:t>20.09.</w:t>
      </w:r>
      <w:r w:rsidRPr="00252E17">
        <w:rPr>
          <w:lang w:eastAsia="zh-CN"/>
        </w:rPr>
        <w:t xml:space="preserve"> 2017</w:t>
      </w:r>
      <w:r w:rsidR="00CF7B02">
        <w:rPr>
          <w:lang w:eastAsia="zh-CN"/>
        </w:rPr>
        <w:t xml:space="preserve"> </w:t>
      </w:r>
      <w:r w:rsidRPr="00252E17">
        <w:rPr>
          <w:lang w:eastAsia="zh-CN"/>
        </w:rPr>
        <w:t xml:space="preserve"> №</w:t>
      </w:r>
      <w:r w:rsidR="00CF7B02">
        <w:rPr>
          <w:lang w:eastAsia="zh-CN"/>
        </w:rPr>
        <w:t xml:space="preserve"> 1987-р/17</w:t>
      </w:r>
    </w:p>
    <w:p w:rsidR="00642D0E" w:rsidRPr="00252E17" w:rsidRDefault="00642D0E" w:rsidP="00642D0E">
      <w:pPr>
        <w:suppressAutoHyphens/>
        <w:ind w:left="5670"/>
        <w:rPr>
          <w:lang w:eastAsia="zh-CN"/>
        </w:rPr>
      </w:pPr>
      <w:r w:rsidRPr="00252E17">
        <w:rPr>
          <w:lang w:eastAsia="zh-CN"/>
        </w:rPr>
        <w:t>(Приложение)</w:t>
      </w:r>
    </w:p>
    <w:p w:rsidR="00642D0E" w:rsidRPr="00252E17" w:rsidRDefault="00642D0E" w:rsidP="00642D0E">
      <w:pPr>
        <w:suppressAutoHyphens/>
        <w:rPr>
          <w:lang w:eastAsia="zh-CN"/>
        </w:rPr>
      </w:pPr>
    </w:p>
    <w:p w:rsidR="00642D0E" w:rsidRPr="006E4A03" w:rsidRDefault="00642D0E" w:rsidP="00642D0E">
      <w:pPr>
        <w:jc w:val="right"/>
        <w:rPr>
          <w:sz w:val="28"/>
          <w:szCs w:val="28"/>
        </w:rPr>
      </w:pPr>
    </w:p>
    <w:p w:rsidR="00642D0E" w:rsidRPr="006E4A03" w:rsidRDefault="00642D0E" w:rsidP="00642D0E">
      <w:pPr>
        <w:jc w:val="right"/>
        <w:rPr>
          <w:sz w:val="28"/>
          <w:szCs w:val="28"/>
        </w:rPr>
      </w:pPr>
    </w:p>
    <w:p w:rsidR="00642D0E" w:rsidRPr="006E4A03" w:rsidRDefault="00642D0E" w:rsidP="00642D0E">
      <w:pPr>
        <w:jc w:val="right"/>
        <w:rPr>
          <w:sz w:val="28"/>
          <w:szCs w:val="28"/>
        </w:rPr>
      </w:pPr>
    </w:p>
    <w:p w:rsidR="00642D0E" w:rsidRDefault="00642D0E" w:rsidP="00642D0E">
      <w:pPr>
        <w:jc w:val="center"/>
        <w:rPr>
          <w:b/>
          <w:sz w:val="28"/>
          <w:szCs w:val="28"/>
        </w:rPr>
      </w:pPr>
      <w:r w:rsidRPr="003306B6">
        <w:rPr>
          <w:b/>
          <w:sz w:val="28"/>
          <w:szCs w:val="28"/>
        </w:rPr>
        <w:t xml:space="preserve">Порядок </w:t>
      </w:r>
    </w:p>
    <w:p w:rsidR="00642D0E" w:rsidRDefault="00642D0E" w:rsidP="00642D0E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3306B6">
        <w:rPr>
          <w:b/>
          <w:sz w:val="28"/>
          <w:szCs w:val="28"/>
        </w:rPr>
        <w:t>расходова</w:t>
      </w:r>
      <w:r>
        <w:rPr>
          <w:b/>
          <w:sz w:val="28"/>
          <w:szCs w:val="28"/>
        </w:rPr>
        <w:t xml:space="preserve">ния субвенции, предоставляемой </w:t>
      </w:r>
      <w:r w:rsidRPr="003306B6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 бюджета Ленинградской области </w:t>
      </w:r>
      <w:r w:rsidRPr="003306B6">
        <w:rPr>
          <w:b/>
          <w:sz w:val="28"/>
          <w:szCs w:val="28"/>
        </w:rPr>
        <w:t xml:space="preserve">бюджету </w:t>
      </w:r>
      <w:r w:rsidRPr="000B41A5">
        <w:rPr>
          <w:b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3306B6">
        <w:rPr>
          <w:b/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</w:r>
      <w:r>
        <w:rPr>
          <w:b/>
          <w:sz w:val="28"/>
          <w:szCs w:val="28"/>
        </w:rPr>
        <w:t>учреждениях</w:t>
      </w:r>
      <w:r w:rsidRPr="003306B6">
        <w:rPr>
          <w:b/>
          <w:sz w:val="28"/>
          <w:szCs w:val="28"/>
        </w:rPr>
        <w:t xml:space="preserve"> и муниципальных общеобразовательных </w:t>
      </w:r>
      <w:r>
        <w:rPr>
          <w:b/>
          <w:sz w:val="28"/>
          <w:szCs w:val="28"/>
        </w:rPr>
        <w:t>учреждениях</w:t>
      </w:r>
      <w:r w:rsidRPr="003306B6">
        <w:rPr>
          <w:b/>
          <w:sz w:val="28"/>
          <w:szCs w:val="28"/>
        </w:rPr>
        <w:t xml:space="preserve">, включая расходы на оплату труда, приобретение </w:t>
      </w:r>
      <w:r>
        <w:rPr>
          <w:b/>
          <w:sz w:val="28"/>
          <w:szCs w:val="28"/>
        </w:rPr>
        <w:t xml:space="preserve">учебников и </w:t>
      </w:r>
      <w:r w:rsidRPr="003306B6">
        <w:rPr>
          <w:b/>
          <w:sz w:val="28"/>
          <w:szCs w:val="28"/>
        </w:rPr>
        <w:t>учебных пособий, средств обучения, игр, игрушек (за исключением расходов на содержание зданий и оплату коммунальных</w:t>
      </w:r>
      <w:proofErr w:type="gramEnd"/>
      <w:r w:rsidRPr="003306B6">
        <w:rPr>
          <w:b/>
          <w:sz w:val="28"/>
          <w:szCs w:val="28"/>
        </w:rPr>
        <w:t xml:space="preserve"> услуг)</w:t>
      </w:r>
    </w:p>
    <w:p w:rsidR="00642D0E" w:rsidRPr="006E4A03" w:rsidRDefault="00642D0E" w:rsidP="00642D0E">
      <w:pPr>
        <w:jc w:val="right"/>
        <w:rPr>
          <w:sz w:val="28"/>
          <w:szCs w:val="28"/>
        </w:rPr>
      </w:pPr>
      <w:r w:rsidRPr="006E4A03">
        <w:rPr>
          <w:sz w:val="28"/>
          <w:szCs w:val="28"/>
        </w:rPr>
        <w:t xml:space="preserve">  </w:t>
      </w:r>
    </w:p>
    <w:p w:rsidR="00642D0E" w:rsidRDefault="00642D0E" w:rsidP="00642D0E">
      <w:pPr>
        <w:ind w:firstLine="709"/>
        <w:jc w:val="both"/>
        <w:rPr>
          <w:sz w:val="28"/>
          <w:szCs w:val="28"/>
        </w:rPr>
      </w:pPr>
      <w:r w:rsidRPr="006E4A03">
        <w:rPr>
          <w:sz w:val="28"/>
          <w:szCs w:val="28"/>
        </w:rPr>
        <w:t xml:space="preserve">1. </w:t>
      </w:r>
      <w:proofErr w:type="gramStart"/>
      <w:r w:rsidRPr="006E4A03">
        <w:rPr>
          <w:sz w:val="28"/>
          <w:szCs w:val="28"/>
        </w:rPr>
        <w:t xml:space="preserve">Настоящий Порядок определяет направления и условия расходования субвенции из бюджета Ленинградской области бюджету </w:t>
      </w:r>
      <w:r>
        <w:rPr>
          <w:sz w:val="28"/>
          <w:szCs w:val="28"/>
        </w:rPr>
        <w:t xml:space="preserve">муниципального образования Ломоносовский </w:t>
      </w:r>
      <w:r w:rsidRPr="006E4A03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6E4A03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Ленинградской области</w:t>
      </w:r>
      <w:r w:rsidRPr="00A268FA">
        <w:rPr>
          <w:sz w:val="28"/>
          <w:szCs w:val="28"/>
        </w:rPr>
        <w:t xml:space="preserve"> </w:t>
      </w:r>
      <w:r w:rsidRPr="006E4A03"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о</w:t>
      </w:r>
      <w:r w:rsidRPr="00E67CB6">
        <w:rPr>
          <w:color w:val="000000"/>
          <w:sz w:val="28"/>
          <w:szCs w:val="28"/>
        </w:rPr>
        <w:t>беспечение государственных гарантий реализации прав на получение общедоступного и</w:t>
      </w:r>
      <w:r>
        <w:rPr>
          <w:color w:val="000000"/>
          <w:sz w:val="28"/>
          <w:szCs w:val="28"/>
        </w:rPr>
        <w:t> </w:t>
      </w:r>
      <w:r w:rsidRPr="00E67CB6">
        <w:rPr>
          <w:color w:val="000000"/>
          <w:sz w:val="28"/>
          <w:szCs w:val="28"/>
        </w:rPr>
        <w:t xml:space="preserve">бесплатного дошкольного образования в муниципальных дошкольных образовательных </w:t>
      </w:r>
      <w:r>
        <w:rPr>
          <w:color w:val="000000"/>
          <w:sz w:val="28"/>
          <w:szCs w:val="28"/>
        </w:rPr>
        <w:t>учреждениях</w:t>
      </w:r>
      <w:r w:rsidRPr="00E67CB6">
        <w:rPr>
          <w:color w:val="000000"/>
          <w:sz w:val="28"/>
          <w:szCs w:val="28"/>
        </w:rPr>
        <w:t xml:space="preserve"> и муниципальных общеобразовательных </w:t>
      </w:r>
      <w:r>
        <w:rPr>
          <w:color w:val="000000"/>
          <w:sz w:val="28"/>
          <w:szCs w:val="28"/>
        </w:rPr>
        <w:t>учреждениях</w:t>
      </w:r>
      <w:r w:rsidRPr="00E67CB6">
        <w:rPr>
          <w:color w:val="000000"/>
          <w:sz w:val="28"/>
          <w:szCs w:val="28"/>
        </w:rPr>
        <w:t xml:space="preserve">, включая расходы на оплату труда, приобретение </w:t>
      </w:r>
      <w:r>
        <w:rPr>
          <w:color w:val="000000"/>
          <w:sz w:val="28"/>
          <w:szCs w:val="28"/>
        </w:rPr>
        <w:t xml:space="preserve">учебников и </w:t>
      </w:r>
      <w:r w:rsidRPr="00E67CB6">
        <w:rPr>
          <w:color w:val="000000"/>
          <w:sz w:val="28"/>
          <w:szCs w:val="28"/>
        </w:rPr>
        <w:t>учебных пособий, средств обучения, игр, игрушек (за исключением расходов на</w:t>
      </w:r>
      <w:proofErr w:type="gramEnd"/>
      <w:r>
        <w:rPr>
          <w:color w:val="000000"/>
          <w:sz w:val="28"/>
          <w:szCs w:val="28"/>
        </w:rPr>
        <w:t> </w:t>
      </w:r>
      <w:r w:rsidRPr="00E67CB6">
        <w:rPr>
          <w:color w:val="000000"/>
          <w:sz w:val="28"/>
          <w:szCs w:val="28"/>
        </w:rPr>
        <w:t>содержание зданий и оплату коммунальных услуг)</w:t>
      </w:r>
      <w:r>
        <w:rPr>
          <w:sz w:val="28"/>
          <w:szCs w:val="28"/>
        </w:rPr>
        <w:t xml:space="preserve"> </w:t>
      </w:r>
      <w:r w:rsidRPr="006E4A03">
        <w:rPr>
          <w:sz w:val="28"/>
          <w:szCs w:val="28"/>
        </w:rPr>
        <w:t>(далее - Порядок) (далее - субвенция).</w:t>
      </w:r>
      <w:r>
        <w:rPr>
          <w:sz w:val="28"/>
          <w:szCs w:val="28"/>
        </w:rPr>
        <w:t xml:space="preserve"> </w:t>
      </w:r>
    </w:p>
    <w:p w:rsidR="00642D0E" w:rsidRDefault="00642D0E" w:rsidP="00642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4A03">
        <w:rPr>
          <w:sz w:val="28"/>
          <w:szCs w:val="28"/>
        </w:rPr>
        <w:t xml:space="preserve">. </w:t>
      </w:r>
      <w:proofErr w:type="gramStart"/>
      <w:r w:rsidRPr="006E4A03">
        <w:rPr>
          <w:sz w:val="28"/>
          <w:szCs w:val="28"/>
        </w:rPr>
        <w:t xml:space="preserve">Субвенция предоставляется бюджету </w:t>
      </w:r>
      <w:r w:rsidRPr="00A268FA">
        <w:rPr>
          <w:sz w:val="28"/>
          <w:szCs w:val="28"/>
        </w:rPr>
        <w:t xml:space="preserve">Ломоносовского муниципального района </w:t>
      </w:r>
      <w:r w:rsidRPr="006E4A03">
        <w:rPr>
          <w:sz w:val="28"/>
          <w:szCs w:val="28"/>
        </w:rPr>
        <w:t>в пределах средств, рассчитанных в соответствии</w:t>
      </w:r>
      <w:r>
        <w:rPr>
          <w:sz w:val="28"/>
          <w:szCs w:val="28"/>
        </w:rPr>
        <w:t xml:space="preserve"> с</w:t>
      </w:r>
      <w:r w:rsidRPr="006E4A0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</w:t>
      </w:r>
      <w:r w:rsidRPr="00311BD9">
        <w:rPr>
          <w:sz w:val="28"/>
          <w:szCs w:val="28"/>
        </w:rPr>
        <w:t xml:space="preserve"> расчета нормативов финансового обеспечения образовательной деятельности муниципальных образовательных организаций Ленинградской области</w:t>
      </w:r>
      <w:r>
        <w:rPr>
          <w:sz w:val="28"/>
          <w:szCs w:val="28"/>
        </w:rPr>
        <w:t xml:space="preserve">, утвержденным постановлением Правительства Ленинградской области от  27.12.2013 №523 и </w:t>
      </w:r>
      <w:r w:rsidRPr="006E4A03">
        <w:rPr>
          <w:sz w:val="28"/>
          <w:szCs w:val="28"/>
        </w:rPr>
        <w:t>предусмотренных законом Ленинградской области о</w:t>
      </w:r>
      <w:r>
        <w:rPr>
          <w:sz w:val="28"/>
          <w:szCs w:val="28"/>
        </w:rPr>
        <w:t> </w:t>
      </w:r>
      <w:r w:rsidRPr="006E4A03">
        <w:rPr>
          <w:sz w:val="28"/>
          <w:szCs w:val="28"/>
        </w:rPr>
        <w:t>бюджете Ленинградской области на соответствующий финансовый год и</w:t>
      </w:r>
      <w:r>
        <w:rPr>
          <w:sz w:val="28"/>
          <w:szCs w:val="28"/>
        </w:rPr>
        <w:t> </w:t>
      </w:r>
      <w:r w:rsidRPr="006E4A03">
        <w:rPr>
          <w:sz w:val="28"/>
          <w:szCs w:val="28"/>
        </w:rPr>
        <w:t xml:space="preserve">плановый период на указанные цели, </w:t>
      </w:r>
      <w:r>
        <w:rPr>
          <w:sz w:val="28"/>
          <w:szCs w:val="28"/>
        </w:rPr>
        <w:t>и в соответствии с уведомлением по расчетам между</w:t>
      </w:r>
      <w:proofErr w:type="gramEnd"/>
      <w:r>
        <w:rPr>
          <w:sz w:val="28"/>
          <w:szCs w:val="28"/>
        </w:rPr>
        <w:t xml:space="preserve"> бюджетами Комитета </w:t>
      </w:r>
      <w:r w:rsidRPr="00222F28">
        <w:rPr>
          <w:sz w:val="28"/>
          <w:szCs w:val="28"/>
        </w:rPr>
        <w:t>общего и профессионального образования Ленинградской области</w:t>
      </w:r>
      <w:r>
        <w:rPr>
          <w:sz w:val="28"/>
          <w:szCs w:val="28"/>
        </w:rPr>
        <w:t>.</w:t>
      </w:r>
    </w:p>
    <w:p w:rsidR="00642D0E" w:rsidRDefault="00642D0E" w:rsidP="00642D0E">
      <w:pPr>
        <w:jc w:val="both"/>
        <w:rPr>
          <w:sz w:val="28"/>
          <w:szCs w:val="28"/>
        </w:rPr>
      </w:pPr>
    </w:p>
    <w:p w:rsidR="00642D0E" w:rsidRPr="00E512E0" w:rsidRDefault="00642D0E" w:rsidP="00642D0E">
      <w:pPr>
        <w:jc w:val="right"/>
        <w:rPr>
          <w:sz w:val="28"/>
          <w:szCs w:val="28"/>
        </w:rPr>
      </w:pPr>
    </w:p>
    <w:p w:rsidR="00642D0E" w:rsidRPr="006E4A03" w:rsidRDefault="00642D0E" w:rsidP="00642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E4A03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 по образованию администрации</w:t>
      </w:r>
      <w:r w:rsidRPr="00A268FA">
        <w:rPr>
          <w:sz w:val="28"/>
          <w:szCs w:val="28"/>
        </w:rPr>
        <w:t xml:space="preserve">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 xml:space="preserve"> осуществляет</w:t>
      </w:r>
      <w:r w:rsidRPr="006E4A03">
        <w:rPr>
          <w:sz w:val="28"/>
          <w:szCs w:val="28"/>
        </w:rPr>
        <w:t xml:space="preserve"> учёт поступивших средств </w:t>
      </w:r>
      <w:proofErr w:type="gramStart"/>
      <w:r w:rsidRPr="006E4A03">
        <w:rPr>
          <w:sz w:val="28"/>
          <w:szCs w:val="28"/>
        </w:rPr>
        <w:t xml:space="preserve">в доходной части бюджета </w:t>
      </w:r>
      <w:r>
        <w:rPr>
          <w:sz w:val="28"/>
          <w:szCs w:val="28"/>
        </w:rPr>
        <w:t xml:space="preserve">Ломоносовского </w:t>
      </w:r>
      <w:r w:rsidRPr="006E4A03">
        <w:rPr>
          <w:sz w:val="28"/>
          <w:szCs w:val="28"/>
        </w:rPr>
        <w:t xml:space="preserve">муниципального района в соответствии с доведёнными до </w:t>
      </w:r>
      <w:r>
        <w:rPr>
          <w:sz w:val="28"/>
          <w:szCs w:val="28"/>
        </w:rPr>
        <w:t>администрации МО Ломоносовский муниципальный район</w:t>
      </w:r>
      <w:r w:rsidRPr="006E4A03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ями по расчётам</w:t>
      </w:r>
      <w:proofErr w:type="gramEnd"/>
      <w:r>
        <w:rPr>
          <w:sz w:val="28"/>
          <w:szCs w:val="28"/>
        </w:rPr>
        <w:t xml:space="preserve"> между бюджетами</w:t>
      </w:r>
      <w:r w:rsidRPr="006E4A03">
        <w:rPr>
          <w:sz w:val="28"/>
          <w:szCs w:val="28"/>
        </w:rPr>
        <w:t>.</w:t>
      </w:r>
    </w:p>
    <w:p w:rsidR="00642D0E" w:rsidRDefault="00642D0E" w:rsidP="00642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E4A03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Использование субвенции осуществляется</w:t>
      </w:r>
      <w:r w:rsidRPr="006E4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пределах доведенных бюджетных ассигнований и бюджетных лимитных обязательств, </w:t>
      </w:r>
      <w:r w:rsidRPr="006E4A03">
        <w:rPr>
          <w:sz w:val="28"/>
          <w:szCs w:val="28"/>
        </w:rPr>
        <w:t>строго по целевому назначению.</w:t>
      </w:r>
    </w:p>
    <w:p w:rsidR="00642D0E" w:rsidRPr="006E4A03" w:rsidRDefault="00642D0E" w:rsidP="00642D0E">
      <w:pPr>
        <w:ind w:firstLine="709"/>
        <w:jc w:val="both"/>
        <w:rPr>
          <w:sz w:val="28"/>
          <w:szCs w:val="28"/>
        </w:rPr>
      </w:pPr>
      <w:r w:rsidRPr="006E4A03">
        <w:rPr>
          <w:sz w:val="28"/>
          <w:szCs w:val="28"/>
        </w:rPr>
        <w:t>Указанная субвенция расходуется на предоставление муниципальным дошкольным образовательным учреждениям и о</w:t>
      </w:r>
      <w:r>
        <w:rPr>
          <w:sz w:val="28"/>
          <w:szCs w:val="28"/>
        </w:rPr>
        <w:t xml:space="preserve">бщеобразовательным учреждениям муниципального образования Ломоносовский </w:t>
      </w:r>
      <w:r w:rsidRPr="006E4A03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6E4A03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Ленинградской области</w:t>
      </w:r>
      <w:r w:rsidRPr="006E4A03">
        <w:rPr>
          <w:sz w:val="28"/>
          <w:szCs w:val="28"/>
        </w:rPr>
        <w:t xml:space="preserve">, осуществляющим реализацию образовательных программ дошкольного образования, включая расходы </w:t>
      </w:r>
      <w:proofErr w:type="gramStart"/>
      <w:r w:rsidRPr="006E4A03">
        <w:rPr>
          <w:sz w:val="28"/>
          <w:szCs w:val="28"/>
        </w:rPr>
        <w:t>на</w:t>
      </w:r>
      <w:proofErr w:type="gramEnd"/>
      <w:r w:rsidRPr="006E4A03">
        <w:rPr>
          <w:sz w:val="28"/>
          <w:szCs w:val="28"/>
        </w:rPr>
        <w:t>:</w:t>
      </w:r>
    </w:p>
    <w:p w:rsidR="00642D0E" w:rsidRDefault="00642D0E" w:rsidP="00642D0E">
      <w:pPr>
        <w:ind w:firstLine="709"/>
        <w:jc w:val="both"/>
        <w:rPr>
          <w:sz w:val="28"/>
          <w:szCs w:val="28"/>
        </w:rPr>
      </w:pPr>
      <w:r w:rsidRPr="006E4A0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оплату труда с начислениями педагогических работников (воспитателей и прочих педагогических работников </w:t>
      </w:r>
      <w:r w:rsidRPr="006E4A03">
        <w:rPr>
          <w:sz w:val="28"/>
          <w:szCs w:val="28"/>
        </w:rPr>
        <w:t xml:space="preserve">муниципальных образовательных </w:t>
      </w:r>
      <w:r>
        <w:rPr>
          <w:sz w:val="28"/>
          <w:szCs w:val="28"/>
        </w:rPr>
        <w:t>и общеобразовательных </w:t>
      </w:r>
      <w:r w:rsidRPr="006E4A03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муниципального образования Ломоносовский </w:t>
      </w:r>
      <w:r w:rsidRPr="006E4A03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6E4A03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Ленинградской области, реализующих программу дошкольного образования);</w:t>
      </w:r>
    </w:p>
    <w:p w:rsidR="00642D0E" w:rsidRPr="006E4A03" w:rsidRDefault="00642D0E" w:rsidP="00642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оплату труда с начислениями административно-управленческого, </w:t>
      </w:r>
      <w:r w:rsidRPr="006E4A03">
        <w:rPr>
          <w:sz w:val="28"/>
          <w:szCs w:val="28"/>
        </w:rPr>
        <w:t>учебно-вспомогательного персонала</w:t>
      </w:r>
      <w:r>
        <w:rPr>
          <w:sz w:val="28"/>
          <w:szCs w:val="28"/>
        </w:rPr>
        <w:t xml:space="preserve"> и обслуживающего персонала </w:t>
      </w:r>
      <w:r w:rsidRPr="006E4A03">
        <w:rPr>
          <w:sz w:val="28"/>
          <w:szCs w:val="28"/>
        </w:rPr>
        <w:t>муниципальных образовательных</w:t>
      </w:r>
      <w:r>
        <w:rPr>
          <w:sz w:val="28"/>
          <w:szCs w:val="28"/>
        </w:rPr>
        <w:t xml:space="preserve"> и общеобразовательных</w:t>
      </w:r>
      <w:r w:rsidRPr="006E4A03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муниципального образования Ломоносовский </w:t>
      </w:r>
      <w:r w:rsidRPr="006E4A03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6E4A03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Ленинградской области</w:t>
      </w:r>
      <w:r w:rsidRPr="006E4A03">
        <w:rPr>
          <w:sz w:val="28"/>
          <w:szCs w:val="28"/>
        </w:rPr>
        <w:t>;</w:t>
      </w:r>
    </w:p>
    <w:p w:rsidR="00642D0E" w:rsidRPr="006E4A03" w:rsidRDefault="00642D0E" w:rsidP="00642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4A03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педагогических работников;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профессиональную подготовку работников </w:t>
      </w:r>
      <w:r w:rsidRPr="006E4A03">
        <w:rPr>
          <w:rFonts w:ascii="Times New Roman" w:hAnsi="Times New Roman" w:cs="Times New Roman"/>
          <w:sz w:val="28"/>
          <w:szCs w:val="28"/>
        </w:rPr>
        <w:t>муниципальных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и общеобразовательных</w:t>
      </w:r>
      <w:r w:rsidRPr="006E4A03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Ломоносовский </w:t>
      </w:r>
      <w:r w:rsidRPr="006E4A0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E4A03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Ленинградской области в области образования и педагогики;</w:t>
      </w:r>
    </w:p>
    <w:p w:rsidR="00642D0E" w:rsidRDefault="00642D0E" w:rsidP="00642D0E">
      <w:pPr>
        <w:ind w:firstLine="709"/>
        <w:jc w:val="both"/>
        <w:rPr>
          <w:sz w:val="28"/>
          <w:szCs w:val="28"/>
        </w:rPr>
      </w:pPr>
      <w:r w:rsidRPr="006E4A03">
        <w:rPr>
          <w:sz w:val="28"/>
          <w:szCs w:val="28"/>
        </w:rPr>
        <w:t>- оснащение современным игровым и развивающим оборудованием групповых помещений, спортивных и музыкальных залов</w:t>
      </w:r>
      <w:r>
        <w:rPr>
          <w:sz w:val="28"/>
          <w:szCs w:val="28"/>
        </w:rPr>
        <w:t>;</w:t>
      </w:r>
    </w:p>
    <w:p w:rsidR="00642D0E" w:rsidRPr="006E4A03" w:rsidRDefault="00642D0E" w:rsidP="00642D0E">
      <w:pPr>
        <w:ind w:firstLine="709"/>
        <w:jc w:val="both"/>
        <w:rPr>
          <w:sz w:val="28"/>
          <w:szCs w:val="28"/>
        </w:rPr>
      </w:pPr>
      <w:r w:rsidRPr="00BD472E">
        <w:rPr>
          <w:sz w:val="28"/>
          <w:szCs w:val="28"/>
        </w:rPr>
        <w:t>- оснащение игровых прогулочных площадок спортивным оборудо</w:t>
      </w:r>
      <w:r>
        <w:rPr>
          <w:sz w:val="28"/>
          <w:szCs w:val="28"/>
        </w:rPr>
        <w:t xml:space="preserve">ванием, дидактическими игровыми и обучающими игровыми </w:t>
      </w:r>
      <w:r w:rsidRPr="00BD472E">
        <w:rPr>
          <w:sz w:val="28"/>
          <w:szCs w:val="28"/>
        </w:rPr>
        <w:t>модулями для создания предметно-пространственной среды в условиях реализации федерального государственного образовательного стандарта дошкольного образования</w:t>
      </w:r>
      <w:r>
        <w:rPr>
          <w:sz w:val="28"/>
          <w:szCs w:val="28"/>
        </w:rPr>
        <w:t>;</w:t>
      </w:r>
    </w:p>
    <w:p w:rsidR="00642D0E" w:rsidRPr="006E4A03" w:rsidRDefault="00642D0E" w:rsidP="00642D0E">
      <w:pPr>
        <w:ind w:firstLine="709"/>
        <w:jc w:val="both"/>
        <w:rPr>
          <w:sz w:val="28"/>
          <w:szCs w:val="28"/>
        </w:rPr>
      </w:pPr>
      <w:r w:rsidRPr="006E4A03">
        <w:rPr>
          <w:sz w:val="28"/>
          <w:szCs w:val="28"/>
        </w:rPr>
        <w:t>- приобретение учебных пособий (наглядных пособий, таблиц, плакатов, книг и учебников);</w:t>
      </w:r>
    </w:p>
    <w:p w:rsidR="00642D0E" w:rsidRPr="006E4A03" w:rsidRDefault="00642D0E" w:rsidP="00642D0E">
      <w:pPr>
        <w:ind w:firstLine="709"/>
        <w:rPr>
          <w:sz w:val="28"/>
          <w:szCs w:val="28"/>
        </w:rPr>
      </w:pPr>
      <w:r w:rsidRPr="006E4A03">
        <w:rPr>
          <w:sz w:val="28"/>
          <w:szCs w:val="28"/>
        </w:rPr>
        <w:t>- приобретение игр, игрушек;</w:t>
      </w:r>
    </w:p>
    <w:p w:rsidR="00642D0E" w:rsidRDefault="00642D0E" w:rsidP="00642D0E">
      <w:pPr>
        <w:ind w:firstLine="709"/>
        <w:rPr>
          <w:sz w:val="28"/>
          <w:szCs w:val="28"/>
        </w:rPr>
      </w:pPr>
      <w:r w:rsidRPr="006E4A03">
        <w:rPr>
          <w:sz w:val="28"/>
          <w:szCs w:val="28"/>
        </w:rPr>
        <w:t>- приобретение средств обучения</w:t>
      </w:r>
      <w:r>
        <w:rPr>
          <w:sz w:val="28"/>
          <w:szCs w:val="28"/>
        </w:rPr>
        <w:t>;</w:t>
      </w:r>
    </w:p>
    <w:p w:rsidR="00642D0E" w:rsidRPr="00B458A7" w:rsidRDefault="00642D0E" w:rsidP="00642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58A7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>
        <w:rPr>
          <w:rFonts w:ascii="Times New Roman" w:hAnsi="Times New Roman" w:cs="Times New Roman"/>
          <w:sz w:val="28"/>
          <w:szCs w:val="28"/>
        </w:rPr>
        <w:t>игровой и учебной мебели;</w:t>
      </w:r>
    </w:p>
    <w:p w:rsidR="00642D0E" w:rsidRDefault="00642D0E" w:rsidP="00642D0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системное и прикладное программное обеспечение (включая лицензированное программное обеспечение), необходимое для организации учебного процесса;</w:t>
      </w:r>
    </w:p>
    <w:p w:rsidR="00642D0E" w:rsidRPr="006E4A03" w:rsidRDefault="00642D0E" w:rsidP="00642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809CB">
        <w:rPr>
          <w:sz w:val="28"/>
          <w:szCs w:val="28"/>
        </w:rPr>
        <w:t>р</w:t>
      </w:r>
      <w:r>
        <w:rPr>
          <w:sz w:val="28"/>
          <w:szCs w:val="28"/>
        </w:rPr>
        <w:t xml:space="preserve">иобретение технических средств </w:t>
      </w:r>
      <w:r w:rsidRPr="00B809CB">
        <w:rPr>
          <w:sz w:val="28"/>
          <w:szCs w:val="28"/>
        </w:rPr>
        <w:t xml:space="preserve">обучения (компьютер воспитателя (ноутбук), оптический </w:t>
      </w:r>
      <w:proofErr w:type="spellStart"/>
      <w:r w:rsidRPr="00B809CB">
        <w:rPr>
          <w:sz w:val="28"/>
          <w:szCs w:val="28"/>
        </w:rPr>
        <w:t>местоуказатель</w:t>
      </w:r>
      <w:proofErr w:type="spellEnd"/>
      <w:r w:rsidRPr="00B809CB">
        <w:rPr>
          <w:sz w:val="28"/>
          <w:szCs w:val="28"/>
        </w:rPr>
        <w:t xml:space="preserve"> (компьютерная мышь), </w:t>
      </w:r>
      <w:proofErr w:type="spellStart"/>
      <w:r w:rsidRPr="00B809CB">
        <w:rPr>
          <w:sz w:val="28"/>
          <w:szCs w:val="28"/>
        </w:rPr>
        <w:t>мультимедийный</w:t>
      </w:r>
      <w:proofErr w:type="spellEnd"/>
      <w:r w:rsidRPr="00B809CB">
        <w:rPr>
          <w:sz w:val="28"/>
          <w:szCs w:val="28"/>
        </w:rPr>
        <w:t xml:space="preserve"> проектор, МФУ, интерактивная система для групповой работы (интерактивная доска, интерактивный стол</w:t>
      </w:r>
      <w:r>
        <w:rPr>
          <w:sz w:val="28"/>
          <w:szCs w:val="28"/>
        </w:rPr>
        <w:t xml:space="preserve"> и т.д.), экран для проектора, </w:t>
      </w:r>
      <w:r w:rsidRPr="00B809CB">
        <w:rPr>
          <w:sz w:val="28"/>
          <w:szCs w:val="28"/>
        </w:rPr>
        <w:t>иные технические средства, необходимые для организации</w:t>
      </w:r>
      <w:r>
        <w:rPr>
          <w:sz w:val="28"/>
          <w:szCs w:val="28"/>
        </w:rPr>
        <w:t xml:space="preserve"> образовательной деятельности, </w:t>
      </w:r>
      <w:r w:rsidRPr="00B809CB">
        <w:rPr>
          <w:sz w:val="28"/>
          <w:szCs w:val="28"/>
        </w:rPr>
        <w:t>расходные материалы к ним)</w:t>
      </w:r>
      <w:r>
        <w:rPr>
          <w:sz w:val="28"/>
          <w:szCs w:val="28"/>
        </w:rPr>
        <w:t xml:space="preserve"> и другое.</w:t>
      </w:r>
    </w:p>
    <w:p w:rsidR="00642D0E" w:rsidRDefault="00642D0E" w:rsidP="00642D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Средства, полученные из областного бюджета в форме субвенций</w:t>
      </w:r>
      <w:r w:rsidRPr="00AB43C6">
        <w:t xml:space="preserve"> </w:t>
      </w:r>
      <w:r w:rsidRPr="00AB43C6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AB43C6">
        <w:rPr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образования, включая расходы на оплату труда, приобретение</w:t>
      </w:r>
      <w:r>
        <w:rPr>
          <w:sz w:val="28"/>
          <w:szCs w:val="28"/>
        </w:rPr>
        <w:t xml:space="preserve"> учебников и</w:t>
      </w:r>
      <w:r w:rsidRPr="00AB43C6">
        <w:rPr>
          <w:sz w:val="28"/>
          <w:szCs w:val="28"/>
        </w:rPr>
        <w:t xml:space="preserve">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sz w:val="28"/>
          <w:szCs w:val="28"/>
        </w:rPr>
        <w:t>, не могут быть использованы:</w:t>
      </w:r>
      <w:proofErr w:type="gramEnd"/>
    </w:p>
    <w:p w:rsidR="00642D0E" w:rsidRDefault="00642D0E" w:rsidP="00642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A03">
        <w:rPr>
          <w:sz w:val="28"/>
          <w:szCs w:val="28"/>
        </w:rPr>
        <w:t xml:space="preserve"> на содержание зданий и</w:t>
      </w:r>
      <w:r>
        <w:rPr>
          <w:sz w:val="28"/>
          <w:szCs w:val="28"/>
        </w:rPr>
        <w:t xml:space="preserve"> на оплату коммунальных услуг;</w:t>
      </w:r>
    </w:p>
    <w:p w:rsidR="00642D0E" w:rsidRDefault="00642D0E" w:rsidP="00642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труда персонала, обеспечивающего создание условий для осуществления присмотра и ухода и оказание услуг по присмотру и уходу за детьми.</w:t>
      </w:r>
    </w:p>
    <w:p w:rsidR="00642D0E" w:rsidRPr="00CD6EEE" w:rsidRDefault="00642D0E" w:rsidP="00642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4A0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Контроль </w:t>
      </w:r>
      <w:r w:rsidRPr="006E4A03">
        <w:rPr>
          <w:sz w:val="28"/>
          <w:szCs w:val="28"/>
        </w:rPr>
        <w:t>за</w:t>
      </w:r>
      <w:proofErr w:type="gramEnd"/>
      <w:r w:rsidRPr="006E4A03">
        <w:rPr>
          <w:sz w:val="28"/>
          <w:szCs w:val="28"/>
        </w:rPr>
        <w:t xml:space="preserve"> соблюдением целевого использования средств субвенции возлагается на </w:t>
      </w:r>
      <w:r w:rsidRPr="00AB43C6">
        <w:rPr>
          <w:sz w:val="28"/>
          <w:szCs w:val="28"/>
        </w:rPr>
        <w:t>Комитет по образованию администрации муниципального образования Ломоносовский муниципальный район Ленинградской области</w:t>
      </w:r>
      <w:r w:rsidRPr="006E4A03">
        <w:rPr>
          <w:sz w:val="28"/>
          <w:szCs w:val="28"/>
        </w:rPr>
        <w:t xml:space="preserve">. </w:t>
      </w:r>
    </w:p>
    <w:p w:rsidR="00642D0E" w:rsidRPr="00CD6EEE" w:rsidRDefault="00642D0E" w:rsidP="00642D0E">
      <w:pPr>
        <w:rPr>
          <w:sz w:val="28"/>
          <w:szCs w:val="28"/>
        </w:rPr>
      </w:pPr>
    </w:p>
    <w:p w:rsidR="00642D0E" w:rsidRDefault="00642D0E" w:rsidP="00642D0E">
      <w:pPr>
        <w:rPr>
          <w:sz w:val="28"/>
          <w:szCs w:val="28"/>
        </w:rPr>
      </w:pPr>
    </w:p>
    <w:p w:rsidR="00642D0E" w:rsidRDefault="00642D0E" w:rsidP="00642D0E">
      <w:pPr>
        <w:rPr>
          <w:sz w:val="28"/>
          <w:szCs w:val="28"/>
        </w:rPr>
      </w:pPr>
    </w:p>
    <w:p w:rsidR="00642D0E" w:rsidRDefault="00642D0E" w:rsidP="00642D0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образованию                                             И.С. </w:t>
      </w:r>
      <w:proofErr w:type="spellStart"/>
      <w:r>
        <w:rPr>
          <w:sz w:val="28"/>
          <w:szCs w:val="28"/>
        </w:rPr>
        <w:t>Засухина</w:t>
      </w:r>
      <w:proofErr w:type="spellEnd"/>
    </w:p>
    <w:p w:rsidR="00642D0E" w:rsidRDefault="00642D0E" w:rsidP="00642D0E">
      <w:pPr>
        <w:rPr>
          <w:sz w:val="28"/>
          <w:szCs w:val="28"/>
        </w:rPr>
      </w:pPr>
    </w:p>
    <w:p w:rsidR="00642D0E" w:rsidRDefault="00642D0E" w:rsidP="00642D0E">
      <w:pPr>
        <w:rPr>
          <w:sz w:val="28"/>
          <w:szCs w:val="28"/>
        </w:rPr>
      </w:pPr>
    </w:p>
    <w:p w:rsidR="00642D0E" w:rsidRDefault="00642D0E" w:rsidP="00642D0E">
      <w:pPr>
        <w:rPr>
          <w:sz w:val="28"/>
          <w:szCs w:val="28"/>
        </w:rPr>
      </w:pPr>
    </w:p>
    <w:p w:rsidR="00642D0E" w:rsidRDefault="00642D0E" w:rsidP="00642D0E">
      <w:pPr>
        <w:rPr>
          <w:sz w:val="28"/>
          <w:szCs w:val="28"/>
        </w:rPr>
      </w:pPr>
    </w:p>
    <w:p w:rsidR="00642D0E" w:rsidRDefault="00642D0E" w:rsidP="00642D0E">
      <w:pPr>
        <w:rPr>
          <w:sz w:val="28"/>
          <w:szCs w:val="28"/>
        </w:rPr>
      </w:pPr>
    </w:p>
    <w:p w:rsidR="00642D0E" w:rsidRDefault="00642D0E" w:rsidP="00642D0E">
      <w:pPr>
        <w:rPr>
          <w:sz w:val="28"/>
          <w:szCs w:val="28"/>
        </w:rPr>
      </w:pPr>
    </w:p>
    <w:p w:rsidR="00642D0E" w:rsidRDefault="00642D0E" w:rsidP="00642D0E">
      <w:pPr>
        <w:rPr>
          <w:sz w:val="28"/>
          <w:szCs w:val="28"/>
        </w:rPr>
      </w:pPr>
    </w:p>
    <w:p w:rsidR="00642D0E" w:rsidRDefault="00642D0E" w:rsidP="00642D0E">
      <w:pPr>
        <w:rPr>
          <w:sz w:val="28"/>
          <w:szCs w:val="28"/>
        </w:rPr>
      </w:pPr>
    </w:p>
    <w:p w:rsidR="00642D0E" w:rsidRDefault="00642D0E" w:rsidP="00642D0E">
      <w:pPr>
        <w:rPr>
          <w:sz w:val="28"/>
          <w:szCs w:val="28"/>
        </w:rPr>
      </w:pPr>
    </w:p>
    <w:p w:rsidR="00642D0E" w:rsidRDefault="00642D0E" w:rsidP="00642D0E">
      <w:pPr>
        <w:rPr>
          <w:sz w:val="28"/>
          <w:szCs w:val="28"/>
        </w:rPr>
      </w:pPr>
    </w:p>
    <w:p w:rsidR="0009433C" w:rsidRDefault="0009433C" w:rsidP="0009433C">
      <w:pPr>
        <w:tabs>
          <w:tab w:val="left" w:pos="5400"/>
        </w:tabs>
        <w:ind w:right="3671"/>
        <w:jc w:val="both"/>
        <w:rPr>
          <w:b/>
          <w:sz w:val="28"/>
          <w:szCs w:val="28"/>
        </w:rPr>
      </w:pPr>
    </w:p>
    <w:sectPr w:rsidR="0009433C" w:rsidSect="00C22ED0">
      <w:footerReference w:type="default" r:id="rId10"/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BD1" w:rsidRDefault="001F3BD1">
      <w:r>
        <w:separator/>
      </w:r>
    </w:p>
  </w:endnote>
  <w:endnote w:type="continuationSeparator" w:id="0">
    <w:p w:rsidR="001F3BD1" w:rsidRDefault="001F3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0E" w:rsidRDefault="00642D0E">
    <w:pPr>
      <w:pStyle w:val="af6"/>
      <w:jc w:val="right"/>
    </w:pPr>
  </w:p>
  <w:p w:rsidR="00642D0E" w:rsidRDefault="00642D0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BD1" w:rsidRDefault="001F3BD1">
      <w:r>
        <w:separator/>
      </w:r>
    </w:p>
  </w:footnote>
  <w:footnote w:type="continuationSeparator" w:id="0">
    <w:p w:rsidR="001F3BD1" w:rsidRDefault="001F3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6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1F3BD1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07BB6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42D0E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0B2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CF7B02"/>
    <w:rsid w:val="00D30607"/>
    <w:rsid w:val="00D45004"/>
    <w:rsid w:val="00D45641"/>
    <w:rsid w:val="00D469C2"/>
    <w:rsid w:val="00D47F93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awru.info/dok/2003/10/06/n8054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7333</Characters>
  <Application>Microsoft Office Word</Application>
  <DocSecurity>0</DocSecurity>
  <Lines>61</Lines>
  <Paragraphs>17</Paragraphs>
  <ScaleCrop>false</ScaleCrop>
  <Company>Администрация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2017-09-20T13:19:00Z</dcterms:created>
  <dcterms:modified xsi:type="dcterms:W3CDTF">2017-09-20T13:19:00Z</dcterms:modified>
</cp:coreProperties>
</file>