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5511099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816EE1" w:rsidRPr="00321BC7" w:rsidTr="00816EE1">
        <w:tc>
          <w:tcPr>
            <w:tcW w:w="5495" w:type="dxa"/>
            <w:shd w:val="clear" w:color="auto" w:fill="auto"/>
          </w:tcPr>
          <w:p w:rsidR="00816EE1" w:rsidRDefault="00327D65" w:rsidP="00262EC0">
            <w:pPr>
              <w:jc w:val="both"/>
            </w:pPr>
            <w:r>
              <w:t>о</w:t>
            </w:r>
            <w:r w:rsidRPr="00327D65">
              <w:t xml:space="preserve">т   </w:t>
            </w:r>
            <w:r w:rsidR="0013221E">
              <w:t>05.05.25017</w:t>
            </w:r>
          </w:p>
          <w:p w:rsidR="00816EE1" w:rsidRPr="00321BC7" w:rsidRDefault="00327D65" w:rsidP="00262EC0">
            <w:pPr>
              <w:jc w:val="both"/>
            </w:pPr>
            <w:r w:rsidRPr="00327D65">
              <w:t xml:space="preserve">                                                             </w:t>
            </w:r>
            <w:r w:rsidR="002E0AB1">
              <w:t xml:space="preserve">       </w:t>
            </w:r>
            <w:r w:rsidR="00D64517">
              <w:t xml:space="preserve">   </w:t>
            </w:r>
          </w:p>
          <w:p w:rsidR="00816EE1" w:rsidRPr="00321BC7" w:rsidRDefault="00816EE1" w:rsidP="00262EC0">
            <w:r w:rsidRPr="00321BC7">
              <w:t>О внесении изменений 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      </w:r>
          </w:p>
        </w:tc>
        <w:tc>
          <w:tcPr>
            <w:tcW w:w="4111" w:type="dxa"/>
            <w:shd w:val="clear" w:color="auto" w:fill="auto"/>
          </w:tcPr>
          <w:p w:rsidR="00816EE1" w:rsidRDefault="00816EE1" w:rsidP="00262EC0">
            <w:pPr>
              <w:jc w:val="both"/>
            </w:pPr>
            <w:r>
              <w:t xml:space="preserve">                                      № </w:t>
            </w:r>
            <w:r w:rsidR="0013221E">
              <w:t>767-р/17</w:t>
            </w:r>
          </w:p>
          <w:p w:rsidR="00816EE1" w:rsidRPr="00321BC7" w:rsidRDefault="00816EE1" w:rsidP="00262EC0">
            <w:pPr>
              <w:jc w:val="both"/>
            </w:pPr>
          </w:p>
        </w:tc>
      </w:tr>
    </w:tbl>
    <w:p w:rsidR="00816EE1" w:rsidRPr="00321BC7" w:rsidRDefault="00816EE1" w:rsidP="00816EE1">
      <w:pPr>
        <w:jc w:val="both"/>
      </w:pPr>
    </w:p>
    <w:p w:rsidR="00816EE1" w:rsidRPr="00321BC7" w:rsidRDefault="00816EE1" w:rsidP="00816EE1">
      <w:pPr>
        <w:ind w:firstLine="708"/>
        <w:jc w:val="both"/>
      </w:pPr>
      <w:r>
        <w:t xml:space="preserve">Руководствуясь </w:t>
      </w:r>
      <w:r w:rsidRPr="00321BC7">
        <w:t>решением Совета депутатов муниципального образования Ломоносовский муниципальный район Ленинградской области от 21 декабря 2016 г. № 63 «О бюджете муниципального образования Ломоносовский муниципальный район Ленинградской области на 2017 год и плановый период 2018 и 2019 годов»</w:t>
      </w:r>
      <w:r>
        <w:t xml:space="preserve">, </w:t>
      </w:r>
      <w:r w:rsidRPr="00321BC7">
        <w:t>Стратегией социально-экономического развития муниципального образования Ломоносовский муниципальный район Ленинградской области до 2030 года, утвержденной Решением Совета депутатов муниципального образования Ломоносовский муниципальный район Ленинградской области от 30.03.2016г. № 21</w:t>
      </w:r>
      <w:r>
        <w:t xml:space="preserve">, </w:t>
      </w:r>
      <w:r w:rsidRPr="00321BC7">
        <w:t>Федеральн</w:t>
      </w:r>
      <w:r>
        <w:t>ым</w:t>
      </w:r>
      <w:r w:rsidRPr="00321BC7">
        <w:t xml:space="preserve"> закон</w:t>
      </w:r>
      <w:r>
        <w:t>ом</w:t>
      </w:r>
      <w:r w:rsidRPr="00321BC7">
        <w:t xml:space="preserve"> от 06.10.2003г. № 131-ФЗ «Об общих принципах организации местного самоуправления в Российской Федерации», Федеральн</w:t>
      </w:r>
      <w:r>
        <w:t>ым</w:t>
      </w:r>
      <w:r w:rsidRPr="00321BC7">
        <w:t xml:space="preserve"> закон</w:t>
      </w:r>
      <w:r>
        <w:t>ом</w:t>
      </w:r>
      <w:r w:rsidRPr="00321BC7">
        <w:t xml:space="preserve"> от 24.07.2007г. № 209-ФЗ «О развитии малого и среднего предпринимательства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816EE1" w:rsidRPr="00321BC7" w:rsidRDefault="00816EE1" w:rsidP="00816EE1">
      <w:pPr>
        <w:ind w:firstLine="708"/>
        <w:jc w:val="both"/>
      </w:pPr>
    </w:p>
    <w:p w:rsidR="00816EE1" w:rsidRPr="00321BC7" w:rsidRDefault="00816EE1" w:rsidP="00816EE1">
      <w:pPr>
        <w:jc w:val="center"/>
      </w:pPr>
      <w:r w:rsidRPr="00321BC7">
        <w:t>ПОСТАНОВЛЯЕТ:</w:t>
      </w:r>
    </w:p>
    <w:p w:rsidR="00816EE1" w:rsidRPr="00321BC7" w:rsidRDefault="00816EE1" w:rsidP="00816EE1">
      <w:pPr>
        <w:jc w:val="center"/>
      </w:pPr>
    </w:p>
    <w:p w:rsidR="00816EE1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321BC7">
        <w:rPr>
          <w:rFonts w:ascii="Times New Roman" w:hAnsi="Times New Roman"/>
          <w:sz w:val="24"/>
          <w:szCs w:val="24"/>
        </w:rPr>
        <w:t>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26.08.2014 № 1377, изложив ее в новой редакции согласно приложению.</w:t>
      </w:r>
    </w:p>
    <w:p w:rsidR="00816EE1" w:rsidRPr="00321BC7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BC7">
        <w:rPr>
          <w:rFonts w:ascii="Times New Roman" w:hAnsi="Times New Roman"/>
          <w:sz w:val="24"/>
          <w:szCs w:val="24"/>
        </w:rPr>
        <w:t>Опубликовать настоящее постановление в газете «Ломоносовский  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816EE1" w:rsidRPr="00321BC7" w:rsidRDefault="00816EE1" w:rsidP="00AB0CDF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B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Гасанова А.Р.</w:t>
      </w:r>
    </w:p>
    <w:p w:rsidR="00816EE1" w:rsidRPr="00321BC7" w:rsidRDefault="00816EE1" w:rsidP="00816EE1">
      <w:pPr>
        <w:jc w:val="both"/>
      </w:pPr>
    </w:p>
    <w:p w:rsidR="00816EE1" w:rsidRPr="00321BC7" w:rsidRDefault="00816EE1" w:rsidP="00816EE1">
      <w:pPr>
        <w:jc w:val="both"/>
      </w:pPr>
    </w:p>
    <w:p w:rsidR="00816EE1" w:rsidRPr="00321BC7" w:rsidRDefault="00816EE1" w:rsidP="00816EE1">
      <w:pPr>
        <w:jc w:val="both"/>
        <w:sectPr w:rsidR="00816EE1" w:rsidRPr="00321BC7" w:rsidSect="005509A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21BC7">
        <w:t>Глава администрации</w:t>
      </w:r>
      <w:r w:rsidRPr="00321BC7">
        <w:tab/>
      </w:r>
      <w:r w:rsidRPr="00321BC7">
        <w:tab/>
      </w:r>
      <w:r w:rsidRPr="00321BC7">
        <w:tab/>
      </w:r>
      <w:r w:rsidRPr="00321BC7">
        <w:tab/>
      </w:r>
      <w:r w:rsidRPr="00321BC7">
        <w:tab/>
      </w:r>
      <w:r w:rsidRPr="00321BC7">
        <w:tab/>
      </w:r>
      <w:r w:rsidRPr="00321BC7">
        <w:tab/>
      </w:r>
      <w:r>
        <w:t xml:space="preserve">          </w:t>
      </w:r>
      <w:r w:rsidRPr="00321BC7">
        <w:t>А.О.Кондрашов</w:t>
      </w:r>
    </w:p>
    <w:p w:rsidR="00816EE1" w:rsidRPr="00321BC7" w:rsidRDefault="00816EE1" w:rsidP="00816EE1">
      <w:pPr>
        <w:jc w:val="right"/>
      </w:pPr>
      <w:r w:rsidRPr="00321BC7">
        <w:lastRenderedPageBreak/>
        <w:t>:</w:t>
      </w:r>
    </w:p>
    <w:tbl>
      <w:tblPr>
        <w:tblW w:w="0" w:type="auto"/>
        <w:tblLook w:val="04A0"/>
      </w:tblPr>
      <w:tblGrid>
        <w:gridCol w:w="4361"/>
        <w:gridCol w:w="4961"/>
      </w:tblGrid>
      <w:tr w:rsidR="00816EE1" w:rsidRPr="00321BC7" w:rsidTr="00262EC0">
        <w:tc>
          <w:tcPr>
            <w:tcW w:w="4361" w:type="dxa"/>
            <w:shd w:val="clear" w:color="auto" w:fill="auto"/>
          </w:tcPr>
          <w:p w:rsidR="00816EE1" w:rsidRPr="00321BC7" w:rsidRDefault="00816EE1" w:rsidP="00262EC0">
            <w:pPr>
              <w:jc w:val="right"/>
            </w:pPr>
          </w:p>
        </w:tc>
        <w:tc>
          <w:tcPr>
            <w:tcW w:w="4961" w:type="dxa"/>
            <w:shd w:val="clear" w:color="auto" w:fill="auto"/>
          </w:tcPr>
          <w:p w:rsidR="00816EE1" w:rsidRDefault="00816EE1" w:rsidP="00262EC0">
            <w:pPr>
              <w:jc w:val="center"/>
            </w:pPr>
            <w:r w:rsidRPr="00321BC7">
              <w:t>УТВЕРЖДЕНА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постановлением администрации муниципального образования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Ломоносовский муниципальный район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Ленинградской области</w:t>
            </w:r>
          </w:p>
          <w:p w:rsidR="00816EE1" w:rsidRDefault="00816EE1" w:rsidP="00262EC0">
            <w:pPr>
              <w:jc w:val="center"/>
            </w:pPr>
            <w:r>
              <w:t>от 26.08.2014 № 1377</w:t>
            </w:r>
          </w:p>
          <w:p w:rsidR="00816EE1" w:rsidRPr="00321BC7" w:rsidRDefault="00816EE1" w:rsidP="00262EC0">
            <w:pPr>
              <w:jc w:val="center"/>
            </w:pPr>
            <w:r>
              <w:t>(в редакции постановления</w:t>
            </w:r>
            <w:r w:rsidRPr="00321BC7">
              <w:t xml:space="preserve"> администрации муниципального образования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Ломоносовский муниципальный район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Ленинградской области</w:t>
            </w:r>
          </w:p>
          <w:p w:rsidR="00816EE1" w:rsidRPr="00321BC7" w:rsidRDefault="0013221E" w:rsidP="00262EC0">
            <w:pPr>
              <w:jc w:val="center"/>
            </w:pPr>
            <w:r w:rsidRPr="00321BC7">
              <w:t>О</w:t>
            </w:r>
            <w:r w:rsidR="00816EE1" w:rsidRPr="00321BC7">
              <w:t>т</w:t>
            </w:r>
            <w:r>
              <w:t xml:space="preserve"> 05.05.2017</w:t>
            </w:r>
            <w:r w:rsidR="00816EE1" w:rsidRPr="00321BC7">
              <w:t xml:space="preserve"> </w:t>
            </w:r>
            <w:r>
              <w:t>№</w:t>
            </w:r>
            <w:r w:rsidR="00816EE1" w:rsidRPr="00321BC7">
              <w:t>_</w:t>
            </w:r>
            <w:r w:rsidR="00816EE1">
              <w:t>)</w:t>
            </w:r>
          </w:p>
          <w:p w:rsidR="00816EE1" w:rsidRPr="00321BC7" w:rsidRDefault="00816EE1" w:rsidP="00262EC0">
            <w:pPr>
              <w:jc w:val="center"/>
            </w:pPr>
            <w:r w:rsidRPr="00321BC7">
              <w:t>(Приложение)</w:t>
            </w:r>
          </w:p>
        </w:tc>
      </w:tr>
    </w:tbl>
    <w:p w:rsidR="00816EE1" w:rsidRPr="00321BC7" w:rsidRDefault="00816EE1" w:rsidP="00816EE1">
      <w:pPr>
        <w:jc w:val="center"/>
      </w:pPr>
    </w:p>
    <w:p w:rsidR="00816EE1" w:rsidRPr="00321BC7" w:rsidRDefault="00816EE1" w:rsidP="00816EE1">
      <w:pPr>
        <w:jc w:val="center"/>
      </w:pPr>
      <w:r w:rsidRPr="00321BC7">
        <w:t>Муниципальная программа муниципального образования Ломоносовский муниципальный район Ленинградской области</w:t>
      </w:r>
    </w:p>
    <w:p w:rsidR="00816EE1" w:rsidRPr="00321BC7" w:rsidRDefault="00816EE1" w:rsidP="00816EE1">
      <w:pPr>
        <w:jc w:val="center"/>
      </w:pPr>
      <w:r w:rsidRPr="00321BC7">
        <w:t xml:space="preserve">«Развитие малого и среднего предпринимательства </w:t>
      </w:r>
    </w:p>
    <w:p w:rsidR="00816EE1" w:rsidRPr="00321BC7" w:rsidRDefault="00816EE1" w:rsidP="00816EE1">
      <w:pPr>
        <w:jc w:val="center"/>
      </w:pPr>
      <w:r w:rsidRPr="00321BC7">
        <w:t>в Ломоносовском муниципальном районе»</w:t>
      </w:r>
    </w:p>
    <w:p w:rsidR="00816EE1" w:rsidRPr="00321BC7" w:rsidRDefault="00816EE1" w:rsidP="00816EE1">
      <w:pPr>
        <w:jc w:val="center"/>
      </w:pPr>
    </w:p>
    <w:p w:rsidR="00816EE1" w:rsidRPr="00321BC7" w:rsidRDefault="00816EE1" w:rsidP="00816EE1">
      <w:pPr>
        <w:jc w:val="center"/>
      </w:pPr>
      <w:r w:rsidRPr="00321BC7">
        <w:t xml:space="preserve"> Паспорт программы</w:t>
      </w:r>
    </w:p>
    <w:tbl>
      <w:tblPr>
        <w:tblW w:w="9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299"/>
      </w:tblGrid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t xml:space="preserve">Полное наименование </w:t>
            </w:r>
          </w:p>
          <w:p w:rsidR="00816EE1" w:rsidRPr="00321BC7" w:rsidRDefault="00816EE1" w:rsidP="00262EC0">
            <w:r w:rsidRPr="00321BC7">
              <w:t>муниципальной программы</w:t>
            </w:r>
          </w:p>
          <w:p w:rsidR="00816EE1" w:rsidRPr="00321BC7" w:rsidRDefault="00816EE1" w:rsidP="00262EC0"/>
        </w:tc>
        <w:tc>
          <w:tcPr>
            <w:tcW w:w="6299" w:type="dxa"/>
          </w:tcPr>
          <w:p w:rsidR="00816EE1" w:rsidRPr="00321BC7" w:rsidRDefault="00816EE1" w:rsidP="00262EC0">
            <w:pPr>
              <w:jc w:val="both"/>
            </w:pPr>
            <w:r w:rsidRPr="00321BC7">
              <w:t>Развитие малого и среднего предпринимательства в Ломонос</w:t>
            </w:r>
            <w:bookmarkStart w:id="0" w:name="_GoBack"/>
            <w:bookmarkEnd w:id="0"/>
            <w:r w:rsidRPr="00321BC7">
              <w:t>овском муниципальном районе (далее – муниципальная программа)</w:t>
            </w:r>
          </w:p>
          <w:p w:rsidR="00816EE1" w:rsidRPr="00321BC7" w:rsidRDefault="00816EE1" w:rsidP="00262EC0">
            <w:pPr>
              <w:jc w:val="both"/>
            </w:pPr>
          </w:p>
        </w:tc>
      </w:tr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t>Ответственный исполнитель муниципальной программы</w:t>
            </w:r>
          </w:p>
          <w:p w:rsidR="00816EE1" w:rsidRPr="00321BC7" w:rsidRDefault="00816EE1" w:rsidP="00262EC0"/>
        </w:tc>
        <w:tc>
          <w:tcPr>
            <w:tcW w:w="6299" w:type="dxa"/>
          </w:tcPr>
          <w:p w:rsidR="00816EE1" w:rsidRPr="00321BC7" w:rsidRDefault="00816EE1" w:rsidP="00262E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1BC7">
              <w:rPr>
                <w:bCs/>
              </w:rPr>
              <w:t>Отдел экономического развития и инвестиций администрации муниципального образования Ломоносовский муниципальный район Ленинградской области (далее - Отдел экономического развития и инвестиций)</w:t>
            </w:r>
          </w:p>
        </w:tc>
      </w:tr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t>Участники муниципальной программы</w:t>
            </w:r>
          </w:p>
        </w:tc>
        <w:tc>
          <w:tcPr>
            <w:tcW w:w="6299" w:type="dxa"/>
          </w:tcPr>
          <w:p w:rsidR="00816EE1" w:rsidRPr="00321BC7" w:rsidRDefault="00816EE1" w:rsidP="00262EC0">
            <w:r w:rsidRPr="00321BC7">
              <w:t xml:space="preserve">Ломоносовский  фонд устойчивого развития «Бизнес-центр» (ЛФУР «Бизнес-центр»); </w:t>
            </w:r>
          </w:p>
          <w:p w:rsidR="00816EE1" w:rsidRPr="00321BC7" w:rsidRDefault="00816EE1" w:rsidP="00262EC0">
            <w:r w:rsidRPr="00321BC7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  <w:r w:rsidRPr="00321BC7">
              <w:rPr>
                <w:bCs/>
              </w:rPr>
              <w:t xml:space="preserve"> (далее – Комитет по управлению муниципальным имуществом)</w:t>
            </w:r>
          </w:p>
        </w:tc>
      </w:tr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t>Программно-целевые инструменты муниципальной программы</w:t>
            </w:r>
          </w:p>
          <w:p w:rsidR="00816EE1" w:rsidRPr="00321BC7" w:rsidRDefault="00816EE1" w:rsidP="00262EC0"/>
        </w:tc>
        <w:tc>
          <w:tcPr>
            <w:tcW w:w="6299" w:type="dxa"/>
          </w:tcPr>
          <w:p w:rsidR="00816EE1" w:rsidRPr="00321BC7" w:rsidRDefault="00816EE1" w:rsidP="00262EC0">
            <w:pPr>
              <w:jc w:val="both"/>
            </w:pPr>
            <w:r w:rsidRPr="00321BC7">
              <w:t>Не используются</w:t>
            </w:r>
          </w:p>
        </w:tc>
      </w:tr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t xml:space="preserve">Цель </w:t>
            </w:r>
            <w:r>
              <w:t xml:space="preserve">муниципальной </w:t>
            </w:r>
            <w:r w:rsidRPr="00321BC7">
              <w:t>программы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816EE1" w:rsidRPr="00321BC7" w:rsidRDefault="00816EE1" w:rsidP="00262EC0">
            <w:pPr>
              <w:jc w:val="both"/>
            </w:pPr>
            <w:r w:rsidRPr="00321BC7">
              <w:t>Содействие развитию и поддержка малого и среднего предпринимательства на территории Ломоносовского муниципального района;</w:t>
            </w:r>
          </w:p>
          <w:p w:rsidR="00816EE1" w:rsidRPr="00321BC7" w:rsidRDefault="00816EE1" w:rsidP="00262EC0">
            <w:pPr>
              <w:jc w:val="both"/>
              <w:rPr>
                <w:bCs/>
              </w:rPr>
            </w:pPr>
            <w:r w:rsidRPr="00321BC7">
              <w:t xml:space="preserve">Участие органов местного самоуправления в реализации подпрограммы «Развитие малого, среднего предпринимательства и потребительского рынка Ленинградской области» государственной </w:t>
            </w:r>
            <w:r w:rsidRPr="00321BC7">
              <w:rPr>
                <w:bCs/>
              </w:rPr>
              <w:t xml:space="preserve">программы Ленинградской области «Стимулирование экономической активности Ленинградской области» (утверждена постановлением Правительства Ленинградской области </w:t>
            </w:r>
            <w:r w:rsidRPr="00321BC7">
              <w:rPr>
                <w:bCs/>
              </w:rPr>
              <w:lastRenderedPageBreak/>
              <w:t>№394 от 14 ноября 2013 года);</w:t>
            </w:r>
          </w:p>
          <w:p w:rsidR="00816EE1" w:rsidRPr="00321BC7" w:rsidRDefault="00816EE1" w:rsidP="00262EC0">
            <w:pPr>
              <w:autoSpaceDE w:val="0"/>
              <w:autoSpaceDN w:val="0"/>
              <w:adjustRightInd w:val="0"/>
              <w:jc w:val="both"/>
            </w:pPr>
            <w:r w:rsidRPr="00321BC7">
              <w:t>Создание необходимых условий для максимальной реализации потребителями Ленинградской области своих законных прав и интересов</w:t>
            </w:r>
          </w:p>
          <w:p w:rsidR="00816EE1" w:rsidRPr="00321BC7" w:rsidRDefault="00816EE1" w:rsidP="00262EC0">
            <w:pPr>
              <w:jc w:val="both"/>
            </w:pPr>
          </w:p>
        </w:tc>
      </w:tr>
      <w:tr w:rsidR="00816EE1" w:rsidRPr="00321BC7" w:rsidTr="00262EC0">
        <w:trPr>
          <w:trHeight w:val="982"/>
          <w:tblCellSpacing w:w="5" w:type="nil"/>
        </w:trPr>
        <w:tc>
          <w:tcPr>
            <w:tcW w:w="2977" w:type="dxa"/>
            <w:tcBorders>
              <w:right w:val="single" w:sz="4" w:space="0" w:color="auto"/>
            </w:tcBorders>
          </w:tcPr>
          <w:p w:rsidR="00816EE1" w:rsidRPr="00321BC7" w:rsidRDefault="00816EE1" w:rsidP="00262EC0">
            <w:r w:rsidRPr="00321BC7">
              <w:lastRenderedPageBreak/>
              <w:t>Задачи</w:t>
            </w:r>
            <w:r>
              <w:t xml:space="preserve"> муниципальной</w:t>
            </w:r>
            <w:r w:rsidRPr="00321BC7">
              <w:t xml:space="preserve">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E1" w:rsidRPr="00321BC7" w:rsidRDefault="00816EE1" w:rsidP="00262EC0">
            <w:pPr>
              <w:jc w:val="both"/>
            </w:pPr>
            <w:r w:rsidRPr="00321BC7">
              <w:t>Содействие росту количества действующих субъектов малого предпринимательства на территории района;</w:t>
            </w:r>
          </w:p>
          <w:p w:rsidR="00816EE1" w:rsidRPr="00321BC7" w:rsidRDefault="00816EE1" w:rsidP="00262EC0">
            <w:pPr>
              <w:jc w:val="both"/>
            </w:pPr>
            <w:r w:rsidRPr="00321BC7">
              <w:t>Развитие инфраструктуры поддержки предпринимательства;</w:t>
            </w:r>
          </w:p>
          <w:p w:rsidR="00816EE1" w:rsidRPr="00321BC7" w:rsidRDefault="00816EE1" w:rsidP="00262EC0">
            <w:pPr>
              <w:jc w:val="both"/>
            </w:pPr>
            <w:r w:rsidRPr="00321BC7">
              <w:t xml:space="preserve">Совершенствование системы стратегического планирования и прогнозирования муниципального образования Ломоносовский муниципальный район Ленинградской области; </w:t>
            </w:r>
          </w:p>
          <w:p w:rsidR="00816EE1" w:rsidRPr="00321BC7" w:rsidRDefault="00816EE1" w:rsidP="00262EC0">
            <w:pPr>
              <w:jc w:val="both"/>
            </w:pPr>
            <w:r w:rsidRPr="00321BC7">
              <w:t>Повышение оперативности и достоверности мониторинга деятельности субъектов малого и среднего предпринимательства</w:t>
            </w:r>
            <w:r>
              <w:t xml:space="preserve"> Ломоносовского муниципального района</w:t>
            </w:r>
            <w:r w:rsidRPr="00321BC7">
              <w:t>;</w:t>
            </w:r>
          </w:p>
          <w:p w:rsidR="00816EE1" w:rsidRPr="00321BC7" w:rsidRDefault="00816EE1" w:rsidP="00262EC0">
            <w:pPr>
              <w:autoSpaceDE w:val="0"/>
              <w:autoSpaceDN w:val="0"/>
              <w:adjustRightInd w:val="0"/>
              <w:jc w:val="both"/>
            </w:pPr>
            <w:r w:rsidRPr="00321BC7">
              <w:t>Развитие и обеспечение функционирования системы защиты прав потребителей в Ленинградской области;</w:t>
            </w:r>
          </w:p>
          <w:p w:rsidR="00816EE1" w:rsidRPr="00321BC7" w:rsidRDefault="00816EE1" w:rsidP="00262EC0">
            <w:pPr>
              <w:autoSpaceDE w:val="0"/>
              <w:autoSpaceDN w:val="0"/>
              <w:adjustRightInd w:val="0"/>
              <w:jc w:val="both"/>
            </w:pPr>
            <w:r w:rsidRPr="00321BC7">
              <w:t>Обеспечение деятельности информационно-консультационных центров для информирования и консультирования потребителей;</w:t>
            </w:r>
          </w:p>
          <w:p w:rsidR="00816EE1" w:rsidRPr="00321BC7" w:rsidRDefault="00816EE1" w:rsidP="00262EC0">
            <w:pPr>
              <w:autoSpaceDE w:val="0"/>
              <w:autoSpaceDN w:val="0"/>
              <w:adjustRightInd w:val="0"/>
              <w:jc w:val="both"/>
            </w:pPr>
            <w:r w:rsidRPr="00321BC7">
              <w:t>Повышение правовой грамотности населения в сфере защиты прав потребителей путем регулярного информирования и просвещения</w:t>
            </w:r>
          </w:p>
          <w:p w:rsidR="00816EE1" w:rsidRPr="00321BC7" w:rsidRDefault="00816EE1" w:rsidP="00262EC0">
            <w:pPr>
              <w:jc w:val="both"/>
            </w:pPr>
            <w:r w:rsidRPr="00321BC7">
              <w:t xml:space="preserve"> </w:t>
            </w:r>
          </w:p>
        </w:tc>
      </w:tr>
      <w:tr w:rsidR="00816EE1" w:rsidRPr="00321BC7" w:rsidTr="00262EC0">
        <w:trPr>
          <w:trHeight w:val="416"/>
          <w:tblCellSpacing w:w="5" w:type="nil"/>
        </w:trPr>
        <w:tc>
          <w:tcPr>
            <w:tcW w:w="2977" w:type="dxa"/>
            <w:tcBorders>
              <w:right w:val="single" w:sz="4" w:space="0" w:color="auto"/>
            </w:tcBorders>
          </w:tcPr>
          <w:p w:rsidR="00816EE1" w:rsidRPr="00321BC7" w:rsidRDefault="00816EE1" w:rsidP="00262EC0">
            <w:r w:rsidRPr="00321BC7">
              <w:t>Целевые индикаторы и показатели</w:t>
            </w:r>
            <w:r>
              <w:t xml:space="preserve"> муниципальной</w:t>
            </w:r>
            <w:r w:rsidRPr="00321BC7">
              <w:t xml:space="preserve">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 xml:space="preserve">Количество субъектов, получивших поддержку по мероприятию по поддержке субъектов малого и среднего предпринимательства, осуществляющих деятельность в сфере народных художественных промыслов и (или) ремесел; 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Количество субъектов, получивших поддержку по мероприятию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автомагазинов;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Число сборов формы 1-ЛЕНОБЛ, 1-ЛЕНОБЛ(инд)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Количество субъектов, получивших поддержку по мероприятию</w:t>
            </w:r>
            <w:r w:rsidRPr="00321BC7">
              <w:t xml:space="preserve"> </w:t>
            </w:r>
            <w:r w:rsidRPr="00321BC7">
              <w:rPr>
                <w:shd w:val="clear" w:color="auto" w:fill="FFFFFF"/>
              </w:rPr>
              <w:t xml:space="preserve">по поддержке субъектов малого предпринимательства, действующих менее одного года, на </w:t>
            </w:r>
            <w:r w:rsidRPr="00321BC7">
              <w:rPr>
                <w:shd w:val="clear" w:color="auto" w:fill="FFFFFF"/>
              </w:rPr>
              <w:lastRenderedPageBreak/>
              <w:t>организацию предпринимательской деятельности;</w:t>
            </w:r>
          </w:p>
          <w:p w:rsidR="00816EE1" w:rsidRPr="00321BC7" w:rsidRDefault="00816EE1" w:rsidP="00262EC0">
            <w:pPr>
              <w:jc w:val="both"/>
              <w:rPr>
                <w:shd w:val="clear" w:color="auto" w:fill="FFFFFF"/>
              </w:rPr>
            </w:pPr>
            <w:r w:rsidRPr="00321BC7">
              <w:rPr>
                <w:shd w:val="clear" w:color="auto" w:fill="FFFFFF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816EE1" w:rsidRPr="00321BC7" w:rsidRDefault="00816EE1" w:rsidP="00262EC0">
            <w:pPr>
              <w:jc w:val="both"/>
            </w:pPr>
            <w:r w:rsidRPr="00321BC7">
              <w:rPr>
                <w:shd w:val="clear" w:color="auto" w:fill="FFFFFF"/>
              </w:rPr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</w:tr>
      <w:tr w:rsidR="00816EE1" w:rsidRPr="00321BC7" w:rsidTr="00262EC0">
        <w:trPr>
          <w:tblCellSpacing w:w="5" w:type="nil"/>
        </w:trPr>
        <w:tc>
          <w:tcPr>
            <w:tcW w:w="2977" w:type="dxa"/>
          </w:tcPr>
          <w:p w:rsidR="00816EE1" w:rsidRPr="00321BC7" w:rsidRDefault="00816EE1" w:rsidP="00262EC0">
            <w:r w:rsidRPr="00321BC7">
              <w:lastRenderedPageBreak/>
              <w:t xml:space="preserve">Этапы и сроки реализации </w:t>
            </w:r>
            <w:r>
              <w:t xml:space="preserve">муниципальной </w:t>
            </w:r>
            <w:r w:rsidRPr="00321BC7">
              <w:t>программы</w:t>
            </w:r>
          </w:p>
          <w:p w:rsidR="00816EE1" w:rsidRPr="00321BC7" w:rsidRDefault="00816EE1" w:rsidP="00262EC0"/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816EE1" w:rsidRDefault="00816EE1" w:rsidP="00262EC0">
            <w:pPr>
              <w:jc w:val="both"/>
            </w:pPr>
            <w:r w:rsidRPr="00321BC7">
              <w:t>2015-2019 годы</w:t>
            </w:r>
          </w:p>
          <w:p w:rsidR="00816EE1" w:rsidRPr="00321BC7" w:rsidRDefault="00816EE1" w:rsidP="00262EC0">
            <w:pPr>
              <w:jc w:val="both"/>
            </w:pPr>
            <w:r>
              <w:t>Муниципальная программа реализуется в один этап</w:t>
            </w:r>
          </w:p>
        </w:tc>
      </w:tr>
      <w:tr w:rsidR="00816EE1" w:rsidRPr="00321BC7" w:rsidTr="00262EC0">
        <w:trPr>
          <w:trHeight w:val="1282"/>
          <w:tblCellSpacing w:w="5" w:type="nil"/>
        </w:trPr>
        <w:tc>
          <w:tcPr>
            <w:tcW w:w="2977" w:type="dxa"/>
            <w:tcBorders>
              <w:right w:val="single" w:sz="4" w:space="0" w:color="auto"/>
            </w:tcBorders>
          </w:tcPr>
          <w:p w:rsidR="00816EE1" w:rsidRPr="00321BC7" w:rsidRDefault="00816EE1" w:rsidP="00262EC0">
            <w:r w:rsidRPr="00321BC7">
              <w:t>Объемы бюджетных ассигнований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E1" w:rsidRPr="00321BC7" w:rsidRDefault="00816EE1" w:rsidP="00262EC0">
            <w:pPr>
              <w:jc w:val="both"/>
            </w:pPr>
            <w:r w:rsidRPr="00321BC7">
              <w:t>2015 год - 1891 тыс. рублей, (в том числе: 550 тыс. рублей – средства местного бюджета; 268 тыс. рублей – средства областного бюджета; 1073 тыс. рублей – средства федерального бюджета),</w:t>
            </w:r>
          </w:p>
          <w:p w:rsidR="00816EE1" w:rsidRPr="00321BC7" w:rsidRDefault="00816EE1" w:rsidP="00262EC0">
            <w:pPr>
              <w:jc w:val="both"/>
            </w:pPr>
            <w:r w:rsidRPr="00321BC7">
              <w:t>2016 год – 4433 тыс. рублей (в том числе 3733 тыс. рублей – средства областного бюджета, 700 тыс. рублей – средства местного бюджета),</w:t>
            </w:r>
          </w:p>
          <w:p w:rsidR="00816EE1" w:rsidRPr="00321BC7" w:rsidRDefault="00816EE1" w:rsidP="00262EC0">
            <w:pPr>
              <w:jc w:val="both"/>
            </w:pPr>
            <w:r w:rsidRPr="00321BC7">
              <w:t xml:space="preserve">2017 год – </w:t>
            </w:r>
            <w:r>
              <w:t>877,3</w:t>
            </w:r>
            <w:r w:rsidRPr="00321BC7">
              <w:t xml:space="preserve"> тыс. рублей;</w:t>
            </w:r>
          </w:p>
          <w:p w:rsidR="00816EE1" w:rsidRPr="00321BC7" w:rsidRDefault="00816EE1" w:rsidP="00262EC0">
            <w:pPr>
              <w:jc w:val="both"/>
            </w:pPr>
            <w:r w:rsidRPr="00321BC7">
              <w:t xml:space="preserve">2018 год – </w:t>
            </w:r>
            <w:r>
              <w:t>979</w:t>
            </w:r>
            <w:r w:rsidRPr="00321BC7">
              <w:t xml:space="preserve"> тыс. рублей;</w:t>
            </w:r>
          </w:p>
          <w:p w:rsidR="00816EE1" w:rsidRPr="00321BC7" w:rsidRDefault="00816EE1" w:rsidP="00262EC0">
            <w:pPr>
              <w:jc w:val="both"/>
            </w:pPr>
            <w:r w:rsidRPr="00321BC7">
              <w:t xml:space="preserve">2019 год – </w:t>
            </w:r>
            <w:r>
              <w:t>1032,9</w:t>
            </w:r>
            <w:r w:rsidRPr="00321BC7">
              <w:t xml:space="preserve"> тыс. рублей.</w:t>
            </w:r>
          </w:p>
          <w:p w:rsidR="00816EE1" w:rsidRPr="00321BC7" w:rsidRDefault="00816EE1" w:rsidP="00262EC0">
            <w:pPr>
              <w:jc w:val="both"/>
            </w:pPr>
          </w:p>
          <w:p w:rsidR="00816EE1" w:rsidRPr="00321BC7" w:rsidRDefault="00816EE1" w:rsidP="00262EC0">
            <w:pPr>
              <w:jc w:val="both"/>
            </w:pPr>
            <w:r w:rsidRPr="00321BC7">
              <w:t xml:space="preserve">Общий объем финансирования программы – </w:t>
            </w:r>
            <w:r>
              <w:t>9213,2</w:t>
            </w:r>
            <w:r w:rsidRPr="00321BC7">
              <w:t xml:space="preserve"> тыс. рублей.</w:t>
            </w:r>
          </w:p>
          <w:p w:rsidR="00816EE1" w:rsidRPr="00321BC7" w:rsidRDefault="00816EE1" w:rsidP="00262EC0">
            <w:pPr>
              <w:jc w:val="both"/>
            </w:pPr>
          </w:p>
        </w:tc>
      </w:tr>
      <w:tr w:rsidR="00816EE1" w:rsidRPr="00321BC7" w:rsidTr="00262EC0">
        <w:trPr>
          <w:trHeight w:val="415"/>
          <w:tblCellSpacing w:w="5" w:type="nil"/>
        </w:trPr>
        <w:tc>
          <w:tcPr>
            <w:tcW w:w="2977" w:type="dxa"/>
            <w:tcBorders>
              <w:right w:val="single" w:sz="4" w:space="0" w:color="auto"/>
            </w:tcBorders>
          </w:tcPr>
          <w:p w:rsidR="00816EE1" w:rsidRPr="00321BC7" w:rsidRDefault="00816EE1" w:rsidP="00262EC0">
            <w:pPr>
              <w:ind w:left="34" w:hanging="34"/>
            </w:pPr>
            <w:r w:rsidRPr="00321BC7">
              <w:t>Ожидаемые результаты реализации</w:t>
            </w:r>
            <w:r>
              <w:t xml:space="preserve"> муниципальной</w:t>
            </w:r>
            <w:r w:rsidRPr="00321BC7">
              <w:t xml:space="preserve">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E1" w:rsidRPr="00321BC7" w:rsidRDefault="00816EE1" w:rsidP="00262EC0">
            <w:pPr>
              <w:tabs>
                <w:tab w:val="left" w:pos="5670"/>
              </w:tabs>
            </w:pPr>
            <w:r w:rsidRPr="00321BC7">
              <w:t xml:space="preserve">Значения индикаторов представлены в Приложении 2 к </w:t>
            </w:r>
            <w:r>
              <w:t xml:space="preserve">муниципальной </w:t>
            </w:r>
            <w:r w:rsidRPr="00321BC7">
              <w:t>программе</w:t>
            </w:r>
          </w:p>
        </w:tc>
      </w:tr>
    </w:tbl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>В целях настоящей Программы применяются следующие термины и понятия: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>субъекты малого и среднего предпринимательства - хозяйствующие субъекты в соответствии со статьей 3 Федерального закона от 24 июля 2007 года N 209-ФЗ "О развитии малого и среднего предпринимательства в Российской Федерации", состоящие на налоговом учете в территориальных налоговых органах Ленинградской области</w:t>
      </w:r>
      <w:r w:rsidRPr="00321BC7">
        <w:rPr>
          <w:sz w:val="24"/>
          <w:szCs w:val="24"/>
          <w:lang w:val="ru-RU"/>
        </w:rPr>
        <w:t>.;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организации </w:t>
      </w:r>
      <w:r w:rsidRPr="00321BC7">
        <w:rPr>
          <w:sz w:val="24"/>
          <w:szCs w:val="24"/>
        </w:rPr>
        <w:t>муниципальн</w:t>
      </w:r>
      <w:r>
        <w:rPr>
          <w:sz w:val="24"/>
          <w:szCs w:val="24"/>
          <w:lang w:val="ru-RU"/>
        </w:rPr>
        <w:t>ой</w:t>
      </w:r>
      <w:r w:rsidRPr="00321BC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инфраструктуры</w:t>
      </w:r>
      <w:r w:rsidRPr="00321BC7">
        <w:rPr>
          <w:sz w:val="24"/>
          <w:szCs w:val="24"/>
        </w:rPr>
        <w:t xml:space="preserve"> поддержки предпринимательства - некоммерческие организации, созданные с участием органов исполнительной и (или) представительной  власти муниципального образования Ленинградской области, состоящие на налоговом учете в территориальных налоговых органах Ленинградской области, к уставным целям которых относится оказание консультационных, организационных, информационных и других услуг субъектам малого и (или) среднего предпринимательства</w:t>
      </w:r>
      <w:r w:rsidRPr="00321BC7">
        <w:rPr>
          <w:sz w:val="24"/>
          <w:szCs w:val="24"/>
          <w:lang w:val="ru-RU"/>
        </w:rPr>
        <w:t xml:space="preserve"> (указанные в</w:t>
      </w:r>
      <w:r>
        <w:rPr>
          <w:sz w:val="24"/>
          <w:szCs w:val="24"/>
          <w:lang w:val="ru-RU"/>
        </w:rPr>
        <w:t xml:space="preserve"> числе организаций муниципальной инфраструктуры поддержки предпринимательства, участвующих в реализации основного мероприятия 5.2.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 </w:t>
      </w:r>
      <w:r w:rsidRPr="00321BC7">
        <w:rPr>
          <w:sz w:val="24"/>
          <w:szCs w:val="24"/>
          <w:lang w:val="ru-RU"/>
        </w:rPr>
        <w:t>раздел</w:t>
      </w:r>
      <w:r>
        <w:rPr>
          <w:sz w:val="24"/>
          <w:szCs w:val="24"/>
          <w:lang w:val="ru-RU"/>
        </w:rPr>
        <w:t>а</w:t>
      </w:r>
      <w:r w:rsidRPr="00321BC7">
        <w:rPr>
          <w:sz w:val="24"/>
          <w:szCs w:val="24"/>
          <w:lang w:val="ru-RU"/>
        </w:rPr>
        <w:t xml:space="preserve"> 7 Подпрограммы 5 «Развитие малого, среднего предпринимательства и потребительского рынка Ленинградской области»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2013г. № 394 (в действующей редакции)</w:t>
      </w:r>
      <w:r w:rsidRPr="00321BC7">
        <w:rPr>
          <w:sz w:val="24"/>
          <w:szCs w:val="24"/>
        </w:rPr>
        <w:t>;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lastRenderedPageBreak/>
        <w:t>депрессивные муниципальные образования – сельские и (или) городские поселения Ленинградской области, порядок определения которых и перечень утверждаются Правительством Ленинградской области.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spacing w:before="480" w:after="480" w:line="276" w:lineRule="auto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>
        <w:rPr>
          <w:sz w:val="24"/>
          <w:szCs w:val="24"/>
        </w:rPr>
        <w:t>По данным статистики</w:t>
      </w:r>
      <w:r w:rsidRPr="0066401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</w:t>
      </w:r>
      <w:r w:rsidRPr="0066401F">
        <w:rPr>
          <w:sz w:val="24"/>
          <w:szCs w:val="24"/>
        </w:rPr>
        <w:t>фрагмента генеральной совокупности</w:t>
      </w:r>
      <w:r>
        <w:rPr>
          <w:sz w:val="24"/>
          <w:szCs w:val="24"/>
          <w:lang w:val="ru-RU"/>
        </w:rPr>
        <w:t>)</w:t>
      </w:r>
      <w:r w:rsidRPr="0066401F">
        <w:rPr>
          <w:sz w:val="24"/>
          <w:szCs w:val="24"/>
        </w:rPr>
        <w:t xml:space="preserve"> в муниципальном образовании Ломоносовский муниципальный район Ленинградской области:</w:t>
      </w:r>
    </w:p>
    <w:p w:rsidR="00816EE1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- на 01.01.2014 г. - 2509 субъектов малого и среднего предпринимательства, в том числе индивидуальных предпринимателей 1377.</w:t>
      </w:r>
      <w:r>
        <w:rPr>
          <w:sz w:val="24"/>
          <w:szCs w:val="24"/>
          <w:lang w:val="ru-RU"/>
        </w:rPr>
        <w:t xml:space="preserve"> </w:t>
      </w:r>
      <w:r w:rsidRPr="0066401F">
        <w:rPr>
          <w:sz w:val="24"/>
          <w:szCs w:val="24"/>
        </w:rPr>
        <w:t>В расчете на 10 тысяч человек населения приходи</w:t>
      </w:r>
      <w:r>
        <w:rPr>
          <w:sz w:val="24"/>
          <w:szCs w:val="24"/>
          <w:lang w:val="ru-RU"/>
        </w:rPr>
        <w:t>лось</w:t>
      </w:r>
      <w:r w:rsidRPr="0066401F">
        <w:rPr>
          <w:sz w:val="24"/>
          <w:szCs w:val="24"/>
        </w:rPr>
        <w:t xml:space="preserve"> 358 субъектов малого и среднего предпринимательства. 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>- на 01.01.201</w:t>
      </w:r>
      <w:r w:rsidRPr="00321BC7">
        <w:rPr>
          <w:sz w:val="24"/>
          <w:szCs w:val="24"/>
          <w:lang w:val="ru-RU"/>
        </w:rPr>
        <w:t>7</w:t>
      </w:r>
      <w:r w:rsidRPr="00321BC7">
        <w:rPr>
          <w:sz w:val="24"/>
          <w:szCs w:val="24"/>
        </w:rPr>
        <w:t xml:space="preserve"> г. - </w:t>
      </w:r>
      <w:r w:rsidRPr="00321BC7">
        <w:rPr>
          <w:sz w:val="24"/>
          <w:szCs w:val="24"/>
          <w:lang w:val="ru-RU"/>
        </w:rPr>
        <w:t>2803</w:t>
      </w:r>
      <w:r w:rsidRPr="00321BC7">
        <w:rPr>
          <w:sz w:val="24"/>
          <w:szCs w:val="24"/>
        </w:rPr>
        <w:t xml:space="preserve"> субъектов малого и среднего предпринимательства, в том числе индивидуальных предпринимателей</w:t>
      </w:r>
      <w:r w:rsidRPr="00321BC7">
        <w:rPr>
          <w:sz w:val="24"/>
          <w:szCs w:val="24"/>
          <w:lang w:val="ru-RU"/>
        </w:rPr>
        <w:t xml:space="preserve"> -</w:t>
      </w:r>
      <w:r w:rsidRPr="00321BC7">
        <w:rPr>
          <w:sz w:val="24"/>
          <w:szCs w:val="24"/>
        </w:rPr>
        <w:t xml:space="preserve"> </w:t>
      </w:r>
      <w:r w:rsidRPr="00321BC7">
        <w:rPr>
          <w:sz w:val="24"/>
          <w:szCs w:val="24"/>
          <w:lang w:val="ru-RU"/>
        </w:rPr>
        <w:t>1861</w:t>
      </w:r>
      <w:r w:rsidRPr="00321BC7">
        <w:rPr>
          <w:sz w:val="24"/>
          <w:szCs w:val="24"/>
        </w:rPr>
        <w:t>.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 xml:space="preserve">В расчете на 10 тысяч человек населения приходится </w:t>
      </w:r>
      <w:r w:rsidRPr="00321BC7">
        <w:rPr>
          <w:sz w:val="24"/>
          <w:szCs w:val="24"/>
          <w:lang w:val="ru-RU"/>
        </w:rPr>
        <w:t>400</w:t>
      </w:r>
      <w:r w:rsidRPr="00321BC7">
        <w:rPr>
          <w:sz w:val="24"/>
          <w:szCs w:val="24"/>
        </w:rPr>
        <w:t xml:space="preserve"> субъектов малого и среднего предпринимательства. </w:t>
      </w:r>
    </w:p>
    <w:p w:rsidR="00816EE1" w:rsidRPr="00654B37" w:rsidRDefault="00816EE1" w:rsidP="00816EE1">
      <w:pPr>
        <w:pStyle w:val="afa"/>
        <w:rPr>
          <w:sz w:val="24"/>
          <w:szCs w:val="24"/>
        </w:rPr>
      </w:pPr>
      <w:r w:rsidRPr="00321BC7">
        <w:rPr>
          <w:sz w:val="24"/>
          <w:szCs w:val="24"/>
          <w:lang w:val="ru-RU"/>
        </w:rPr>
        <w:t>Наблюдается устойчивый рост количества субъектов малого, среднего предпринимательства - около 4 % в год.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В целях реализации распоряжения Правительства Ленинградской области от 28 мая 2010 года № 250-р в 2013 году в Ломоносовском муниципальном районе осуществлялось выборочное статистическое наблюдение за субъектами малого, среднего предпринимательства.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Общий оборот у анализируемых организаций в 2013 году составил: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1)</w:t>
      </w:r>
      <w:r w:rsidRPr="0066401F">
        <w:rPr>
          <w:sz w:val="24"/>
          <w:szCs w:val="24"/>
        </w:rPr>
        <w:tab/>
        <w:t>Средние предприятия – 3498,6 млн. рублей;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2)</w:t>
      </w:r>
      <w:r w:rsidRPr="0066401F">
        <w:rPr>
          <w:sz w:val="24"/>
          <w:szCs w:val="24"/>
        </w:rPr>
        <w:tab/>
        <w:t>Малые предприятия – 5253,7 млн. рублей;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3)</w:t>
      </w:r>
      <w:r w:rsidRPr="0066401F">
        <w:rPr>
          <w:sz w:val="24"/>
          <w:szCs w:val="24"/>
        </w:rPr>
        <w:tab/>
        <w:t>Микропредприятия – 1304 млн. рублей.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Среднемесячная заработная плата по итогам 2013 года составила: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1)</w:t>
      </w:r>
      <w:r w:rsidRPr="0066401F">
        <w:rPr>
          <w:sz w:val="24"/>
          <w:szCs w:val="24"/>
        </w:rPr>
        <w:tab/>
        <w:t>Средние предприятия – 24954 тыс. рублей;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2)</w:t>
      </w:r>
      <w:r w:rsidRPr="0066401F">
        <w:rPr>
          <w:sz w:val="24"/>
          <w:szCs w:val="24"/>
        </w:rPr>
        <w:tab/>
        <w:t>Малые предприятия – 19339 тыс. рублей;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3)</w:t>
      </w:r>
      <w:r w:rsidRPr="0066401F">
        <w:rPr>
          <w:sz w:val="24"/>
          <w:szCs w:val="24"/>
        </w:rPr>
        <w:tab/>
        <w:t>Микропредприятия – 17745 тыс. рублей.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Показатель инвестиций в основной капитал у рассматриваемых субъектов составил: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Субъекты среднего предпринимательства - 63,2 млн. рублей (сельское хозяйство, охота и лесное хозяйство – 49,6 млн. руб.; обрабатывающие производства – 5,4 млн. руб.)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Субъекты малого предпринимательства – 99 млн. рублей.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Микропредприятия – 2,5 млн. рублей (сельское хозяйство – 2,5 млн. рублей).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 xml:space="preserve">Сведения о деятельности индивидуальных предпринимателей отсутствуют, так как статистическое наблюдение за субъектами предпринимательской деятельности осуществлялось выборочно. 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lastRenderedPageBreak/>
        <w:t>В соответствии с Указом Президента РФ от 28 апреля 2008 г. N 607 "Об оценке эффективности деятельности органов местного самоуправления городских округов и муниципальных районов" осуществляется мониторинг эффективности работы органов местного самоуправления по следующим показателям:</w:t>
      </w:r>
    </w:p>
    <w:p w:rsidR="00816EE1" w:rsidRPr="0066401F" w:rsidRDefault="00816EE1" w:rsidP="00AB0CDF">
      <w:pPr>
        <w:pStyle w:val="afa"/>
        <w:numPr>
          <w:ilvl w:val="0"/>
          <w:numId w:val="5"/>
        </w:numPr>
        <w:rPr>
          <w:sz w:val="24"/>
          <w:szCs w:val="24"/>
        </w:rPr>
      </w:pPr>
      <w:r w:rsidRPr="0066401F">
        <w:rPr>
          <w:color w:val="000000"/>
          <w:sz w:val="24"/>
          <w:szCs w:val="24"/>
          <w:shd w:val="clear" w:color="auto" w:fill="FFFFFF"/>
        </w:rPr>
        <w:t>Число субъектов малого и среднего предпринимательства в расчете на 10 тыс. человек населения.</w:t>
      </w:r>
    </w:p>
    <w:p w:rsidR="00816EE1" w:rsidRPr="0066401F" w:rsidRDefault="00816EE1" w:rsidP="00AB0CDF">
      <w:pPr>
        <w:pStyle w:val="afa"/>
        <w:numPr>
          <w:ilvl w:val="0"/>
          <w:numId w:val="5"/>
        </w:numPr>
        <w:rPr>
          <w:sz w:val="24"/>
          <w:szCs w:val="24"/>
        </w:rPr>
      </w:pPr>
      <w:r w:rsidRPr="0066401F">
        <w:rPr>
          <w:color w:val="000000"/>
          <w:sz w:val="24"/>
          <w:szCs w:val="24"/>
          <w:shd w:val="clear" w:color="auto" w:fill="FFFFFF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816EE1" w:rsidRPr="0066401F" w:rsidRDefault="00816EE1" w:rsidP="00816EE1">
      <w:pPr>
        <w:pStyle w:val="afa"/>
        <w:spacing w:before="0" w:after="0"/>
        <w:jc w:val="right"/>
        <w:rPr>
          <w:sz w:val="24"/>
          <w:szCs w:val="24"/>
        </w:rPr>
      </w:pPr>
      <w:r w:rsidRPr="0066401F">
        <w:rPr>
          <w:sz w:val="24"/>
          <w:szCs w:val="24"/>
        </w:rPr>
        <w:t xml:space="preserve">Таблица </w:t>
      </w:r>
      <w:r w:rsidRPr="0066401F">
        <w:rPr>
          <w:sz w:val="24"/>
          <w:szCs w:val="24"/>
          <w:lang w:val="ru-RU"/>
        </w:rPr>
        <w:t>1</w:t>
      </w:r>
      <w:r w:rsidRPr="0066401F">
        <w:rPr>
          <w:sz w:val="24"/>
          <w:szCs w:val="24"/>
        </w:rPr>
        <w:t xml:space="preserve"> </w:t>
      </w:r>
    </w:p>
    <w:p w:rsidR="00816EE1" w:rsidRPr="0066401F" w:rsidRDefault="00816EE1" w:rsidP="00816EE1">
      <w:pPr>
        <w:pStyle w:val="afa"/>
        <w:spacing w:before="0"/>
        <w:jc w:val="center"/>
        <w:rPr>
          <w:b/>
          <w:i/>
          <w:sz w:val="24"/>
          <w:szCs w:val="24"/>
        </w:rPr>
      </w:pPr>
      <w:r w:rsidRPr="0066401F">
        <w:rPr>
          <w:b/>
          <w:sz w:val="24"/>
          <w:szCs w:val="24"/>
        </w:rPr>
        <w:t>Показатели  развития субъектов малого, среднего бизнеса в Ломоносовском муниципальном районе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193"/>
        <w:gridCol w:w="1268"/>
        <w:gridCol w:w="1276"/>
        <w:gridCol w:w="764"/>
        <w:gridCol w:w="680"/>
        <w:gridCol w:w="708"/>
        <w:gridCol w:w="708"/>
        <w:gridCol w:w="708"/>
      </w:tblGrid>
      <w:tr w:rsidR="00816EE1" w:rsidRPr="0066401F" w:rsidTr="00262EC0">
        <w:trPr>
          <w:jc w:val="center"/>
        </w:trPr>
        <w:tc>
          <w:tcPr>
            <w:tcW w:w="1683" w:type="dxa"/>
            <w:vMerge w:val="restart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737" w:type="dxa"/>
            <w:gridSpan w:val="3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Отчетная информация</w:t>
            </w:r>
          </w:p>
        </w:tc>
        <w:tc>
          <w:tcPr>
            <w:tcW w:w="3568" w:type="dxa"/>
            <w:gridSpan w:val="5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Прогноз</w:t>
            </w:r>
          </w:p>
        </w:tc>
      </w:tr>
      <w:tr w:rsidR="00816EE1" w:rsidRPr="0066401F" w:rsidTr="00262EC0">
        <w:trPr>
          <w:jc w:val="center"/>
        </w:trPr>
        <w:tc>
          <w:tcPr>
            <w:tcW w:w="1683" w:type="dxa"/>
            <w:vMerge/>
            <w:shd w:val="clear" w:color="auto" w:fill="auto"/>
          </w:tcPr>
          <w:p w:rsidR="00816EE1" w:rsidRPr="001C6EBA" w:rsidRDefault="00816EE1" w:rsidP="00262EC0">
            <w:pPr>
              <w:pStyle w:val="afa"/>
              <w:jc w:val="center"/>
              <w:rPr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left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На 01.01.</w:t>
            </w:r>
          </w:p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2012</w:t>
            </w:r>
          </w:p>
        </w:tc>
        <w:tc>
          <w:tcPr>
            <w:tcW w:w="126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На 01.01.</w:t>
            </w:r>
          </w:p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left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На 01.01.</w:t>
            </w:r>
          </w:p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2014</w:t>
            </w:r>
          </w:p>
        </w:tc>
        <w:tc>
          <w:tcPr>
            <w:tcW w:w="764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2015</w:t>
            </w:r>
          </w:p>
        </w:tc>
        <w:tc>
          <w:tcPr>
            <w:tcW w:w="680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2016</w:t>
            </w:r>
          </w:p>
        </w:tc>
        <w:tc>
          <w:tcPr>
            <w:tcW w:w="70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 w:rsidRPr="0066401F">
              <w:rPr>
                <w:b/>
                <w:sz w:val="22"/>
                <w:szCs w:val="24"/>
                <w:lang w:val="ru-RU" w:eastAsia="ru-RU"/>
              </w:rPr>
              <w:t>2017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2018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jc w:val="center"/>
              <w:rPr>
                <w:b/>
                <w:sz w:val="22"/>
                <w:szCs w:val="24"/>
                <w:lang w:val="ru-RU" w:eastAsia="ru-RU"/>
              </w:rPr>
            </w:pPr>
            <w:r>
              <w:rPr>
                <w:b/>
                <w:sz w:val="22"/>
                <w:szCs w:val="24"/>
                <w:lang w:val="ru-RU" w:eastAsia="ru-RU"/>
              </w:rPr>
              <w:t>2019</w:t>
            </w:r>
          </w:p>
        </w:tc>
      </w:tr>
      <w:tr w:rsidR="00816EE1" w:rsidRPr="003504C0" w:rsidTr="00262EC0">
        <w:trPr>
          <w:jc w:val="center"/>
        </w:trPr>
        <w:tc>
          <w:tcPr>
            <w:tcW w:w="1683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left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 xml:space="preserve">Число субъектов малого и среднего предпринимательства в расчете </w:t>
            </w:r>
            <w:r w:rsidRPr="0066401F">
              <w:rPr>
                <w:sz w:val="22"/>
                <w:szCs w:val="24"/>
                <w:lang w:val="ru-RU" w:eastAsia="ru-RU"/>
              </w:rPr>
              <w:br/>
              <w:t>на 10 тыс. человек населения (единиц)</w:t>
            </w:r>
          </w:p>
        </w:tc>
        <w:tc>
          <w:tcPr>
            <w:tcW w:w="1193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445</w:t>
            </w:r>
          </w:p>
        </w:tc>
        <w:tc>
          <w:tcPr>
            <w:tcW w:w="126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366</w:t>
            </w:r>
          </w:p>
        </w:tc>
        <w:tc>
          <w:tcPr>
            <w:tcW w:w="1276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358</w:t>
            </w:r>
          </w:p>
        </w:tc>
        <w:tc>
          <w:tcPr>
            <w:tcW w:w="764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365</w:t>
            </w:r>
          </w:p>
        </w:tc>
        <w:tc>
          <w:tcPr>
            <w:tcW w:w="680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400</w:t>
            </w:r>
          </w:p>
        </w:tc>
        <w:tc>
          <w:tcPr>
            <w:tcW w:w="70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408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416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424</w:t>
            </w:r>
          </w:p>
        </w:tc>
      </w:tr>
      <w:tr w:rsidR="00816EE1" w:rsidRPr="0066401F" w:rsidTr="00262EC0">
        <w:trPr>
          <w:jc w:val="center"/>
        </w:trPr>
        <w:tc>
          <w:tcPr>
            <w:tcW w:w="1683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jc w:val="left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93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30,1</w:t>
            </w:r>
          </w:p>
        </w:tc>
        <w:tc>
          <w:tcPr>
            <w:tcW w:w="126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30,1</w:t>
            </w:r>
          </w:p>
        </w:tc>
        <w:tc>
          <w:tcPr>
            <w:tcW w:w="1276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30,1</w:t>
            </w:r>
          </w:p>
        </w:tc>
        <w:tc>
          <w:tcPr>
            <w:tcW w:w="764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30,1</w:t>
            </w:r>
          </w:p>
        </w:tc>
        <w:tc>
          <w:tcPr>
            <w:tcW w:w="680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 w:rsidRPr="0066401F">
              <w:rPr>
                <w:sz w:val="22"/>
                <w:szCs w:val="24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32</w:t>
            </w:r>
          </w:p>
        </w:tc>
        <w:tc>
          <w:tcPr>
            <w:tcW w:w="708" w:type="dxa"/>
          </w:tcPr>
          <w:p w:rsidR="00816EE1" w:rsidRPr="001C6EBA" w:rsidRDefault="00816EE1" w:rsidP="00262EC0">
            <w:pPr>
              <w:pStyle w:val="afa"/>
              <w:ind w:firstLine="0"/>
              <w:rPr>
                <w:sz w:val="22"/>
                <w:szCs w:val="24"/>
                <w:lang w:val="ru-RU" w:eastAsia="ru-RU"/>
              </w:rPr>
            </w:pPr>
            <w:r>
              <w:rPr>
                <w:sz w:val="22"/>
                <w:szCs w:val="24"/>
                <w:lang w:val="ru-RU" w:eastAsia="ru-RU"/>
              </w:rPr>
              <w:t>32</w:t>
            </w:r>
          </w:p>
        </w:tc>
      </w:tr>
    </w:tbl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Исходя из данных, полученных по итогам сплошного наблюдения 2011 года, сформирована таблица, отражающая деятельность субъектов малого предпринимательства по ОКВЭД.</w:t>
      </w:r>
    </w:p>
    <w:p w:rsidR="00816EE1" w:rsidRPr="0066401F" w:rsidRDefault="00816EE1" w:rsidP="00816EE1">
      <w:pPr>
        <w:pStyle w:val="afa"/>
        <w:jc w:val="right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lastRenderedPageBreak/>
        <w:t>Таблица 2</w:t>
      </w:r>
    </w:p>
    <w:p w:rsidR="00816EE1" w:rsidRPr="0066401F" w:rsidRDefault="00816EE1" w:rsidP="00816EE1">
      <w:pPr>
        <w:pStyle w:val="afa"/>
        <w:spacing w:before="0" w:after="0"/>
        <w:jc w:val="center"/>
        <w:rPr>
          <w:b/>
          <w:sz w:val="24"/>
          <w:szCs w:val="24"/>
        </w:rPr>
      </w:pPr>
      <w:r w:rsidRPr="0066401F">
        <w:rPr>
          <w:b/>
          <w:sz w:val="24"/>
          <w:szCs w:val="24"/>
        </w:rPr>
        <w:t xml:space="preserve">Распределение малых и средних предприятий </w:t>
      </w:r>
    </w:p>
    <w:p w:rsidR="00816EE1" w:rsidRPr="0066401F" w:rsidRDefault="00816EE1" w:rsidP="00816EE1">
      <w:pPr>
        <w:pStyle w:val="afa"/>
        <w:spacing w:before="0"/>
        <w:jc w:val="center"/>
        <w:rPr>
          <w:color w:val="000000"/>
          <w:sz w:val="24"/>
          <w:szCs w:val="24"/>
        </w:rPr>
      </w:pPr>
      <w:r w:rsidRPr="0066401F">
        <w:rPr>
          <w:b/>
          <w:sz w:val="24"/>
          <w:szCs w:val="24"/>
        </w:rPr>
        <w:t>по видам экономической деятельности</w:t>
      </w:r>
    </w:p>
    <w:tbl>
      <w:tblPr>
        <w:tblW w:w="9440" w:type="dxa"/>
        <w:tblInd w:w="93" w:type="dxa"/>
        <w:tblLook w:val="04A0"/>
      </w:tblPr>
      <w:tblGrid>
        <w:gridCol w:w="5920"/>
        <w:gridCol w:w="1740"/>
        <w:gridCol w:w="1780"/>
      </w:tblGrid>
      <w:tr w:rsidR="00816EE1" w:rsidRPr="0066401F" w:rsidTr="00262EC0">
        <w:trPr>
          <w:trHeight w:val="10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E1" w:rsidRPr="0066401F" w:rsidRDefault="00816EE1" w:rsidP="00262EC0">
            <w:pPr>
              <w:jc w:val="center"/>
              <w:rPr>
                <w:b/>
                <w:bCs/>
                <w:color w:val="000000"/>
              </w:rPr>
            </w:pPr>
            <w:r w:rsidRPr="0066401F">
              <w:rPr>
                <w:b/>
                <w:bCs/>
                <w:color w:val="000000"/>
              </w:rPr>
              <w:t>Распределение субъектов малого и среднего предпринимательства (юридические лица) по видам экономической деятельности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E1" w:rsidRPr="0066401F" w:rsidRDefault="00816EE1" w:rsidP="00262EC0">
            <w:pPr>
              <w:jc w:val="center"/>
              <w:rPr>
                <w:b/>
                <w:bCs/>
                <w:color w:val="000000"/>
              </w:rPr>
            </w:pPr>
            <w:r w:rsidRPr="0066401F">
              <w:rPr>
                <w:b/>
                <w:bCs/>
                <w:color w:val="000000"/>
              </w:rPr>
              <w:t>Количество субъектов (ед.)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EE1" w:rsidRPr="0066401F" w:rsidRDefault="00816EE1" w:rsidP="00262EC0">
            <w:pPr>
              <w:jc w:val="center"/>
              <w:rPr>
                <w:b/>
                <w:bCs/>
                <w:color w:val="000000"/>
              </w:rPr>
            </w:pPr>
            <w:r w:rsidRPr="0066401F">
              <w:rPr>
                <w:b/>
                <w:bCs/>
                <w:color w:val="000000"/>
              </w:rPr>
              <w:t>Процентное отношение (%)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6,7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16,2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7,2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68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11,2</w:t>
            </w:r>
          </w:p>
        </w:tc>
      </w:tr>
      <w:tr w:rsidR="00816EE1" w:rsidRPr="0066401F" w:rsidTr="00262EC0">
        <w:trPr>
          <w:trHeight w:val="9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186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30,4</w:t>
            </w:r>
          </w:p>
        </w:tc>
      </w:tr>
      <w:tr w:rsidR="00816EE1" w:rsidRPr="0066401F" w:rsidTr="00262EC0">
        <w:trPr>
          <w:trHeight w:val="6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3,1</w:t>
            </w:r>
          </w:p>
        </w:tc>
      </w:tr>
      <w:tr w:rsidR="00816EE1" w:rsidRPr="0066401F" w:rsidTr="00262EC0">
        <w:trPr>
          <w:trHeight w:val="6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21,1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EE1" w:rsidRPr="00816EE1" w:rsidRDefault="00816EE1" w:rsidP="00262EC0">
            <w:pPr>
              <w:rPr>
                <w:b/>
                <w:bCs/>
                <w:color w:val="000000"/>
              </w:rPr>
            </w:pPr>
            <w:r w:rsidRPr="00816EE1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4,1</w:t>
            </w:r>
          </w:p>
        </w:tc>
      </w:tr>
      <w:tr w:rsidR="00816EE1" w:rsidRPr="0066401F" w:rsidTr="00262EC0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rPr>
                <w:b/>
                <w:bCs/>
                <w:color w:val="000000"/>
              </w:rPr>
            </w:pPr>
            <w:r w:rsidRPr="0066401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611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EE1" w:rsidRPr="0066401F" w:rsidRDefault="00816EE1" w:rsidP="00262EC0">
            <w:pPr>
              <w:jc w:val="center"/>
              <w:rPr>
                <w:color w:val="000000"/>
              </w:rPr>
            </w:pPr>
            <w:r w:rsidRPr="0066401F">
              <w:rPr>
                <w:color w:val="000000"/>
              </w:rPr>
              <w:t>100</w:t>
            </w:r>
          </w:p>
        </w:tc>
      </w:tr>
    </w:tbl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Стоит отметить негативное влияние на деятельность субъектов малого бизнеса увеличение в 2012 году более чем в 2,5 раза размера страховых взносов для юридических лиц и индивидуальных предпринимателей, производящих выплаты своим работникам, и в 2013 году более чем в 2 раза размера страховых взносов в Пенсионный Фонд Российской Федерации для индивидуальных предпринимателей, уплачивающих страховые взносы за себя.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>Значительная часть субъектов малого и среднего бизнеса заняты в сфере розничной и оптовой торговли. Естественный рост данной сферы отражает необходимость государственной и муниципальной поддер</w:t>
      </w:r>
      <w:r>
        <w:rPr>
          <w:sz w:val="24"/>
          <w:szCs w:val="24"/>
        </w:rPr>
        <w:t>жки прочих направлений бизнеса.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Для создания условий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Ломоносовского муниципального района, совершенствования системы поддержки малого и среднего предпринимательства была принята и утверждена постановлением администрации МО Ломоносовский муниципальный район от 23.11.2011 года № 1353/2 долгосрочная целевая программа «Развитие и поддержка малого и среднего предпринимательства, крестьянских (фермерских) и личных подсобных хозяйств на территории МО Ломоносовский муниципальный район Ленинградской области на 2012-2014 годы».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 xml:space="preserve">В рамках районной программы поддержки предпринимательства администрацией </w:t>
      </w:r>
      <w:r>
        <w:rPr>
          <w:color w:val="000000"/>
          <w:sz w:val="24"/>
          <w:szCs w:val="24"/>
          <w:lang w:val="ru-RU"/>
        </w:rPr>
        <w:t xml:space="preserve">МО </w:t>
      </w:r>
      <w:r w:rsidRPr="0066401F">
        <w:rPr>
          <w:color w:val="000000"/>
          <w:sz w:val="24"/>
          <w:szCs w:val="24"/>
        </w:rPr>
        <w:t>Ломоносовск</w:t>
      </w:r>
      <w:r>
        <w:rPr>
          <w:color w:val="000000"/>
          <w:sz w:val="24"/>
          <w:szCs w:val="24"/>
          <w:lang w:val="ru-RU"/>
        </w:rPr>
        <w:t>ий муниципальный</w:t>
      </w:r>
      <w:r w:rsidRPr="0066401F">
        <w:rPr>
          <w:color w:val="000000"/>
          <w:sz w:val="24"/>
          <w:szCs w:val="24"/>
        </w:rPr>
        <w:t xml:space="preserve"> район осуществлялась координационная работа с администрациями городских и сельских поселений с целью информирования субъектов предпринимательской деятельности о существующих мерах поддержки.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Показатель общего объема расходов бюджета Ломоносовского муниципального района на развитие и поддержку малого и среднего предпринимательства в 2013 году состав</w:t>
      </w:r>
      <w:r>
        <w:rPr>
          <w:color w:val="000000"/>
          <w:sz w:val="24"/>
          <w:szCs w:val="24"/>
          <w:lang w:val="ru-RU"/>
        </w:rPr>
        <w:t>лял</w:t>
      </w:r>
      <w:r w:rsidRPr="0066401F">
        <w:rPr>
          <w:color w:val="000000"/>
          <w:sz w:val="24"/>
          <w:szCs w:val="24"/>
        </w:rPr>
        <w:t xml:space="preserve"> 370 тыс. рублей.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lastRenderedPageBreak/>
        <w:t>В целом необходимо отметить положительную динамику увеличения финансирования мер поддержки малого и среднего предпринимательства.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 xml:space="preserve">На территории Ломоносовского муниципального района 11 лет успешно действует Ломоносовский Фонд устойчивого развития «Бизнес-центр» - </w:t>
      </w:r>
      <w:r>
        <w:rPr>
          <w:color w:val="000000"/>
          <w:sz w:val="24"/>
          <w:szCs w:val="24"/>
          <w:lang w:val="ru-RU"/>
        </w:rPr>
        <w:t xml:space="preserve">организация </w:t>
      </w:r>
      <w:r w:rsidRPr="0066401F"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  <w:lang w:val="ru-RU"/>
        </w:rPr>
        <w:t>ой</w:t>
      </w:r>
      <w:r w:rsidRPr="0066401F">
        <w:rPr>
          <w:color w:val="000000"/>
          <w:sz w:val="24"/>
          <w:szCs w:val="24"/>
        </w:rPr>
        <w:t xml:space="preserve"> инфраструктур</w:t>
      </w:r>
      <w:r>
        <w:rPr>
          <w:color w:val="000000"/>
          <w:sz w:val="24"/>
          <w:szCs w:val="24"/>
          <w:lang w:val="ru-RU"/>
        </w:rPr>
        <w:t>ы</w:t>
      </w:r>
      <w:r w:rsidRPr="0066401F">
        <w:rPr>
          <w:color w:val="000000"/>
          <w:sz w:val="24"/>
          <w:szCs w:val="24"/>
        </w:rPr>
        <w:t xml:space="preserve"> поддержки предпринимательства.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Благодаря участию ЛФУР «Бизнес-центр» в долгосрочной целевой программе «Развитие и государственная поддержка малого и среднего предпринимательства в Ленинградской области на 2009 – 2013 годы» и долгосрочной целевой программе «Развитие и поддержка малого и среднего предпринимательства, крестьянских (фермерских) и личных подсобных хозяйств на территории МО Ломоносовский муниципальный район Ленинградской области на 2012-2014 годы» предпринимателям предоставля</w:t>
      </w:r>
      <w:r>
        <w:rPr>
          <w:color w:val="000000"/>
          <w:sz w:val="24"/>
          <w:szCs w:val="24"/>
          <w:lang w:val="ru-RU"/>
        </w:rPr>
        <w:t>лась</w:t>
      </w:r>
      <w:r w:rsidRPr="0066401F">
        <w:rPr>
          <w:color w:val="000000"/>
          <w:sz w:val="24"/>
          <w:szCs w:val="24"/>
        </w:rPr>
        <w:t xml:space="preserve"> реальная возможность получать необходимые информационные и финансовые ресурсы.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Районная структура поддержки малого и среднего предпринимательства успешно содействует трудоустройству безработных граждан, проводит семинары для желающих открыть собственный бизнес.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 xml:space="preserve">За 2013 год оказано более 600 бесплатных консультаций, проведено 2 семинара по программе «Успешный предприниматель», в работе которых  20 человек приняло участие. 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Среди мер финансовой поддержки в рамках областной программы "Развитие и государственная поддержка малого и среднего предпринимательства в Ленинградской области на 2009 – 2013 годы" в 2013 году: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- ЛФУР «Бизнес-центр» оказана помощь в получении 4 (четырех) льготных займов субъектам малого предпринимательства суммой 520 тысяч рублей;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- 4 (четыре) субъекта предпринимательской деятельности получили компенсации по договорам лизинга - уплата лизинговых платежей в части дохода лизингодателя  (общая сумма – 7 млн. рублей);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- 2 (два) субъекта получили на конкурсной основе субсидии для компенсации части затрат, связанных с уплатой процентов за пользование кредитами  (общая сумма – 2 млн. рублей);</w:t>
      </w:r>
    </w:p>
    <w:p w:rsidR="00816EE1" w:rsidRPr="0066401F" w:rsidRDefault="00816EE1" w:rsidP="00816EE1">
      <w:pPr>
        <w:pStyle w:val="afa"/>
        <w:rPr>
          <w:color w:val="000000"/>
          <w:sz w:val="24"/>
          <w:szCs w:val="24"/>
        </w:rPr>
      </w:pPr>
      <w:r w:rsidRPr="0066401F">
        <w:rPr>
          <w:color w:val="000000"/>
          <w:sz w:val="24"/>
          <w:szCs w:val="24"/>
        </w:rPr>
        <w:t>- 5 (пять) субъектов получили субсидии на конкурсной основе на начало осуществления предпринимательской деятельности (в том числе: 3 субъекта – мероприятия Комитета по развитию малого, среднего бизнеса и потребительского рынка Правительства Ленинградской области; 2 субъекта – мероприятия Комитета по труду и занятости населения Правительства Ленинградской области).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t xml:space="preserve">В настоящее время продолжается активное развитие малого бизнеса на территории, граничащей с Санкт-Петербургом и имеющей развитую инженерную инфраструктуру, площадях бывших крупных сельскохозяйственных предприятий (Виллозское, Горбунковское и Аннинское поселение). В то же время, ряд сельских поселений испытывают нехватку на своей территории субъектов малого предпринимательства, создание которых способствует решению социальных и экономических проблем. У предпринимателей присутствуют трудности, связанные с нехваткой необходимых помещений для размещения собственного производства, площадей для размещения предприятий. Ломоносовский муниципальный район располагает широкими возможностями для развития сельского предпринимательства, пищевой и перерабатывающей промышленности, есть потребность в развитии сферы предоставления населению бытовых услуг, общественного питания, услуг в сфере жилищно-коммунального хозяйства. Кроме этого, в районе есть предпосылки для развития туризма, в том числе сельского туризма, народных промыслов. </w:t>
      </w:r>
    </w:p>
    <w:p w:rsidR="00816EE1" w:rsidRPr="0066401F" w:rsidRDefault="00816EE1" w:rsidP="00816EE1">
      <w:pPr>
        <w:pStyle w:val="afa"/>
        <w:rPr>
          <w:sz w:val="24"/>
          <w:szCs w:val="24"/>
        </w:rPr>
      </w:pPr>
      <w:r w:rsidRPr="0066401F">
        <w:rPr>
          <w:sz w:val="24"/>
          <w:szCs w:val="24"/>
        </w:rPr>
        <w:lastRenderedPageBreak/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>Фактором, оказывающим негативное влияние на проведение анализа состояния развития малого и среднего предпринимательства, является выборочный характер наблюдений. В соответствии с Федеральным законом от 24 июля 2007 г. N 209-ФЗ "О развитии малого и среднего предпринимательства в Российской Федерации" сплошные наблюдения проводятся один раз в пять лет.</w:t>
      </w:r>
    </w:p>
    <w:p w:rsidR="00816EE1" w:rsidRPr="00321BC7" w:rsidRDefault="00816EE1" w:rsidP="00816EE1">
      <w:pPr>
        <w:pStyle w:val="afa"/>
        <w:spacing w:before="0" w:after="0"/>
        <w:rPr>
          <w:sz w:val="24"/>
          <w:szCs w:val="24"/>
        </w:rPr>
      </w:pPr>
      <w:r w:rsidRPr="00321BC7">
        <w:rPr>
          <w:sz w:val="24"/>
          <w:szCs w:val="24"/>
        </w:rPr>
        <w:t>Индикаторы развития малого и среднего бизнеса представлены в Приложениях 2 и 3 к муниципальной программе.</w:t>
      </w:r>
    </w:p>
    <w:p w:rsidR="00816EE1" w:rsidRPr="00816EE1" w:rsidRDefault="00816EE1" w:rsidP="00816EE1">
      <w:pPr>
        <w:pStyle w:val="affe"/>
        <w:ind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В 2016 году в рамках реализации муниципальной программы «Развитие малого и среднего предпринимательства в Ломоносовском муниципальном районе» проведены мероприятия, направленные на содействие развитию и поддержке малого и среднего бизнеса, освоено финансирование в размере 4433 тыс. рублей (в том числе 3733 тыс. рублей – средства областного бюджета, 700 тыс. рублей – средства местного бюджета).</w:t>
      </w:r>
    </w:p>
    <w:p w:rsidR="00816EE1" w:rsidRPr="00816EE1" w:rsidRDefault="00816EE1" w:rsidP="00816EE1">
      <w:pPr>
        <w:pStyle w:val="affe"/>
        <w:ind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По результатам конкурсного отбора в 2016 году:</w:t>
      </w:r>
    </w:p>
    <w:p w:rsidR="00816EE1" w:rsidRPr="00816EE1" w:rsidRDefault="00816EE1" w:rsidP="00AB0CDF">
      <w:pPr>
        <w:pStyle w:val="affe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Победителями признаны 3 субъекта малого предпринимательства (из четырех субъектов-участников конкурса), получившие финансовую поддержку в размере 1333 тыс.рублей на начало организации предпринимательской деятельности ( в том числе 1233 тыс.рублей - средства областного бюджета, 100 тыс.рублей - средства местного бюджета Ломоносовского района).</w:t>
      </w:r>
    </w:p>
    <w:p w:rsidR="00816EE1" w:rsidRPr="00816EE1" w:rsidRDefault="00816EE1" w:rsidP="00AB0CDF">
      <w:pPr>
        <w:pStyle w:val="affe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Победителями признаны 2 субъекта в сфере торговой отрасли. Они получили субсидии в размере 2020 тыс. рублей на приобретение специализированных автомагазинов ( в том числе 2000 тыс. рублей – средства областного бюджета, 20 тыс. рублей – средства местного бюджета).</w:t>
      </w:r>
    </w:p>
    <w:p w:rsidR="00816EE1" w:rsidRPr="00816EE1" w:rsidRDefault="00816EE1" w:rsidP="00AB0CDF">
      <w:pPr>
        <w:pStyle w:val="affe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Победителями признаны 2 субъекта в сфере народного художественного промысла и ремесел – они получили субсидии в размере 505 тыс. рублей (в том числе 500 тыс. рублей – средства областного бюджета, 5 тыс. рублей – средства местного бюджета) на приобретение оборудования (материалов).</w:t>
      </w:r>
    </w:p>
    <w:p w:rsidR="00816EE1" w:rsidRPr="00816EE1" w:rsidRDefault="00816EE1" w:rsidP="00816EE1">
      <w:pPr>
        <w:pStyle w:val="affe"/>
        <w:ind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При содействии Ломоносовского фонда устойчивого развития «Бизнес-центр» 2 субъекта малого и среднего бизнеса приняли участие в областных конкурсах в номинациях «Лучший старт ап», «Лучший в среднем, малом бизнесе», проводимых Комитетом по развитию малого, среднего бизнеса и потребительского рынка Ленинградской области. Организовано и проведено 9 семинаров, участниками которых стали 135 человек.</w:t>
      </w:r>
    </w:p>
    <w:p w:rsidR="00816EE1" w:rsidRPr="00816EE1" w:rsidRDefault="00816EE1" w:rsidP="00816EE1">
      <w:pPr>
        <w:pStyle w:val="affe"/>
        <w:ind w:firstLine="708"/>
        <w:jc w:val="both"/>
        <w:rPr>
          <w:rFonts w:ascii="Times New Roman" w:hAnsi="Times New Roman"/>
          <w:szCs w:val="24"/>
        </w:rPr>
      </w:pPr>
      <w:r w:rsidRPr="00816EE1">
        <w:rPr>
          <w:rFonts w:ascii="Times New Roman" w:hAnsi="Times New Roman"/>
          <w:szCs w:val="24"/>
        </w:rPr>
        <w:t>За 2016 г. ЛФУР «Бизнес-центр» оказано 650 бесплатных консультаций (48 человек, получивших консультации, зарегистрировались в качестве индивидуальных предпринимателей в Ломоносовском районе). Проведено 2 мероприятия «Начинающий предприниматель», 20 человек закончили курс, в том числе 7 – представители социально-незащищенных слоев населения, создано 7 рабочих мест, составлено 10 бизнес-планов.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>Приоритеты в сфере реализации муниципальной программы.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Приоритеты в сфере реализации муниципальной программы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 xml:space="preserve">Государственная программа Российской Федерации "Экономическое развитие и инновационная экономика" (утверждена постановлением Правительства Российской Федерации </w:t>
      </w:r>
      <w:r w:rsidRPr="00816EE1">
        <w:rPr>
          <w:bCs/>
          <w:sz w:val="24"/>
          <w:szCs w:val="24"/>
        </w:rPr>
        <w:t>от 15 апреля 2014 г. № 316</w:t>
      </w:r>
      <w:r w:rsidRPr="00816EE1">
        <w:rPr>
          <w:sz w:val="24"/>
          <w:szCs w:val="24"/>
        </w:rPr>
        <w:t>);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spacing w:before="0" w:after="0"/>
        <w:rPr>
          <w:sz w:val="22"/>
          <w:szCs w:val="24"/>
        </w:rPr>
      </w:pPr>
      <w:r w:rsidRPr="00816EE1">
        <w:rPr>
          <w:sz w:val="24"/>
          <w:lang w:val="ru-RU"/>
        </w:rPr>
        <w:t>К</w:t>
      </w:r>
      <w:r w:rsidRPr="00816EE1">
        <w:rPr>
          <w:sz w:val="24"/>
        </w:rPr>
        <w:t>онцепц</w:t>
      </w:r>
      <w:r w:rsidRPr="00816EE1">
        <w:rPr>
          <w:sz w:val="24"/>
          <w:lang w:val="ru-RU"/>
        </w:rPr>
        <w:t>ия</w:t>
      </w:r>
      <w:r w:rsidRPr="00816EE1">
        <w:rPr>
          <w:sz w:val="24"/>
        </w:rPr>
        <w:t xml:space="preserve"> социально-экономического развития муниципального образования Ломоносовский муниципальный район Ленинградской области до 2020 года (действовала до </w:t>
      </w:r>
      <w:r w:rsidRPr="00816EE1">
        <w:rPr>
          <w:sz w:val="24"/>
        </w:rPr>
        <w:lastRenderedPageBreak/>
        <w:t>24.05.2016), утвержденн</w:t>
      </w:r>
      <w:r w:rsidRPr="00816EE1">
        <w:rPr>
          <w:sz w:val="24"/>
          <w:lang w:val="ru-RU"/>
        </w:rPr>
        <w:t>ая</w:t>
      </w:r>
      <w:r w:rsidRPr="00816EE1">
        <w:rPr>
          <w:sz w:val="24"/>
        </w:rPr>
        <w:t xml:space="preserve"> решением Совета депутатов муниципального образования Ломоносовский муниципальный район Ленинградской области от 26 октября 2011 года № 59</w:t>
      </w:r>
      <w:r w:rsidRPr="00816EE1">
        <w:rPr>
          <w:sz w:val="24"/>
          <w:lang w:val="ru-RU"/>
        </w:rPr>
        <w:t>;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Стратеги</w:t>
      </w:r>
      <w:r w:rsidRPr="00816EE1">
        <w:rPr>
          <w:sz w:val="24"/>
          <w:szCs w:val="24"/>
          <w:lang w:val="ru-RU"/>
        </w:rPr>
        <w:t xml:space="preserve">я </w:t>
      </w:r>
      <w:r w:rsidRPr="00816EE1">
        <w:rPr>
          <w:sz w:val="24"/>
          <w:szCs w:val="24"/>
        </w:rPr>
        <w:t>социально-экономического развития</w:t>
      </w:r>
      <w:r w:rsidRPr="00816EE1">
        <w:rPr>
          <w:sz w:val="24"/>
          <w:szCs w:val="24"/>
          <w:lang w:val="ru-RU"/>
        </w:rPr>
        <w:t xml:space="preserve"> </w:t>
      </w:r>
      <w:r w:rsidRPr="00816EE1">
        <w:rPr>
          <w:sz w:val="24"/>
          <w:szCs w:val="24"/>
        </w:rPr>
        <w:t>муниципального образования Ломоносовский</w:t>
      </w:r>
      <w:r w:rsidRPr="00816EE1">
        <w:rPr>
          <w:sz w:val="24"/>
          <w:szCs w:val="24"/>
          <w:lang w:val="ru-RU"/>
        </w:rPr>
        <w:t xml:space="preserve"> </w:t>
      </w:r>
      <w:r w:rsidRPr="00816EE1">
        <w:rPr>
          <w:sz w:val="24"/>
          <w:szCs w:val="24"/>
        </w:rPr>
        <w:t>муниципальный район Ленинградской области</w:t>
      </w:r>
      <w:r w:rsidRPr="00816EE1">
        <w:rPr>
          <w:sz w:val="24"/>
          <w:szCs w:val="24"/>
          <w:lang w:val="ru-RU"/>
        </w:rPr>
        <w:t xml:space="preserve"> </w:t>
      </w:r>
      <w:r w:rsidRPr="00816EE1">
        <w:rPr>
          <w:sz w:val="24"/>
          <w:szCs w:val="24"/>
        </w:rPr>
        <w:t xml:space="preserve">на период до 2030 года (утверждена Решением Совета депутатов муниципального образования Ломоносовский муниципальный район Ленинградской области от </w:t>
      </w:r>
      <w:r w:rsidRPr="00816EE1">
        <w:rPr>
          <w:sz w:val="24"/>
          <w:szCs w:val="24"/>
          <w:lang w:val="ru-RU"/>
        </w:rPr>
        <w:t>30.03.2016</w:t>
      </w:r>
      <w:r w:rsidRPr="00816EE1">
        <w:rPr>
          <w:sz w:val="24"/>
          <w:szCs w:val="24"/>
        </w:rPr>
        <w:t xml:space="preserve"> № </w:t>
      </w:r>
      <w:r w:rsidRPr="00816EE1">
        <w:rPr>
          <w:sz w:val="24"/>
          <w:szCs w:val="24"/>
          <w:lang w:val="ru-RU"/>
        </w:rPr>
        <w:t>21</w:t>
      </w:r>
      <w:r w:rsidRPr="00816EE1">
        <w:rPr>
          <w:sz w:val="24"/>
          <w:szCs w:val="24"/>
        </w:rPr>
        <w:t>);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autoSpaceDE w:val="0"/>
        <w:autoSpaceDN w:val="0"/>
        <w:adjustRightInd w:val="0"/>
        <w:spacing w:before="0" w:after="0"/>
        <w:ind w:firstLine="540"/>
        <w:rPr>
          <w:sz w:val="24"/>
          <w:szCs w:val="24"/>
          <w:lang w:eastAsia="ru-RU"/>
        </w:rPr>
      </w:pPr>
      <w:r w:rsidRPr="00816EE1">
        <w:rPr>
          <w:sz w:val="24"/>
          <w:szCs w:val="24"/>
        </w:rPr>
        <w:t>Прогноз</w:t>
      </w:r>
      <w:r w:rsidRPr="00816EE1">
        <w:rPr>
          <w:sz w:val="24"/>
          <w:szCs w:val="24"/>
          <w:lang w:val="ru-RU"/>
        </w:rPr>
        <w:t>ы</w:t>
      </w:r>
      <w:r w:rsidRPr="00816EE1">
        <w:rPr>
          <w:sz w:val="24"/>
          <w:szCs w:val="24"/>
        </w:rPr>
        <w:t xml:space="preserve"> социально-экономического развития Ломоносовского муниципального района Ленинградской области</w:t>
      </w:r>
      <w:r w:rsidRPr="00816EE1">
        <w:rPr>
          <w:sz w:val="24"/>
          <w:szCs w:val="24"/>
          <w:lang w:val="ru-RU"/>
        </w:rPr>
        <w:t xml:space="preserve"> на соответствующий период</w:t>
      </w:r>
      <w:r w:rsidRPr="00816EE1">
        <w:rPr>
          <w:sz w:val="24"/>
          <w:szCs w:val="24"/>
        </w:rPr>
        <w:t>.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autoSpaceDE w:val="0"/>
        <w:autoSpaceDN w:val="0"/>
        <w:adjustRightInd w:val="0"/>
        <w:spacing w:before="0" w:after="0"/>
        <w:ind w:firstLine="540"/>
        <w:rPr>
          <w:sz w:val="24"/>
          <w:szCs w:val="24"/>
          <w:lang w:eastAsia="ru-RU"/>
        </w:rPr>
      </w:pPr>
      <w:r w:rsidRPr="00816EE1">
        <w:rPr>
          <w:sz w:val="24"/>
          <w:szCs w:val="24"/>
          <w:lang w:val="ru-RU" w:eastAsia="ru-RU"/>
        </w:rPr>
        <w:t>По</w:t>
      </w:r>
      <w:r w:rsidRPr="00816EE1">
        <w:rPr>
          <w:sz w:val="24"/>
          <w:szCs w:val="24"/>
          <w:lang w:eastAsia="ru-RU"/>
        </w:rPr>
        <w:t>дпрограмм</w:t>
      </w:r>
      <w:r w:rsidRPr="00816EE1">
        <w:rPr>
          <w:sz w:val="24"/>
          <w:szCs w:val="24"/>
          <w:lang w:val="ru-RU" w:eastAsia="ru-RU"/>
        </w:rPr>
        <w:t>а</w:t>
      </w:r>
      <w:r w:rsidRPr="00816EE1">
        <w:rPr>
          <w:sz w:val="24"/>
          <w:szCs w:val="24"/>
          <w:lang w:eastAsia="ru-RU"/>
        </w:rPr>
        <w:t xml:space="preserve"> "Развитие малого, среднего предпринимательства и потребительского рынка Ленинградской области"</w:t>
      </w:r>
      <w:r w:rsidRPr="00816EE1">
        <w:rPr>
          <w:sz w:val="24"/>
          <w:szCs w:val="24"/>
          <w:lang w:val="ru-RU" w:eastAsia="ru-RU"/>
        </w:rPr>
        <w:t xml:space="preserve"> государственной программы Ленинградской области «</w:t>
      </w:r>
      <w:r w:rsidRPr="00816EE1">
        <w:rPr>
          <w:sz w:val="24"/>
          <w:szCs w:val="24"/>
          <w:lang w:eastAsia="ru-RU"/>
        </w:rPr>
        <w:t>Стимулирование экономической активности Ленинградской области», (утверждена постановлением Правительства Ленинградской области от 14 ноября 2013 г. N 394).</w:t>
      </w:r>
    </w:p>
    <w:p w:rsidR="00816EE1" w:rsidRPr="00816EE1" w:rsidRDefault="00816EE1" w:rsidP="00AB0CDF">
      <w:pPr>
        <w:pStyle w:val="af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816EE1">
        <w:rPr>
          <w:spacing w:val="1"/>
          <w:sz w:val="24"/>
          <w:szCs w:val="24"/>
          <w:lang w:val="ru-RU" w:eastAsia="ru-RU"/>
        </w:rPr>
        <w:t>П</w:t>
      </w:r>
      <w:r w:rsidRPr="00816EE1">
        <w:rPr>
          <w:spacing w:val="1"/>
          <w:sz w:val="24"/>
          <w:szCs w:val="24"/>
          <w:lang w:eastAsia="ru-RU"/>
        </w:rPr>
        <w:t>одпрограм</w:t>
      </w:r>
      <w:r w:rsidRPr="00816EE1">
        <w:rPr>
          <w:spacing w:val="1"/>
          <w:sz w:val="24"/>
          <w:szCs w:val="24"/>
          <w:lang w:val="ru-RU" w:eastAsia="ru-RU"/>
        </w:rPr>
        <w:t xml:space="preserve">ма </w:t>
      </w:r>
      <w:r w:rsidRPr="00816EE1">
        <w:rPr>
          <w:spacing w:val="1"/>
          <w:sz w:val="24"/>
          <w:szCs w:val="24"/>
          <w:lang w:eastAsia="ru-RU"/>
        </w:rPr>
        <w:t xml:space="preserve">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области», </w:t>
      </w:r>
      <w:r w:rsidRPr="00816EE1">
        <w:rPr>
          <w:spacing w:val="1"/>
          <w:sz w:val="24"/>
          <w:szCs w:val="24"/>
          <w:lang w:val="ru-RU" w:eastAsia="ru-RU"/>
        </w:rPr>
        <w:t>(</w:t>
      </w:r>
      <w:r w:rsidRPr="00816EE1">
        <w:rPr>
          <w:spacing w:val="1"/>
          <w:sz w:val="24"/>
          <w:szCs w:val="24"/>
          <w:lang w:eastAsia="ru-RU"/>
        </w:rPr>
        <w:t>утвержден</w:t>
      </w:r>
      <w:r w:rsidRPr="00816EE1">
        <w:rPr>
          <w:spacing w:val="1"/>
          <w:sz w:val="24"/>
          <w:szCs w:val="24"/>
          <w:lang w:val="ru-RU" w:eastAsia="ru-RU"/>
        </w:rPr>
        <w:t>а</w:t>
      </w:r>
      <w:r w:rsidRPr="00816EE1">
        <w:rPr>
          <w:spacing w:val="1"/>
          <w:sz w:val="24"/>
          <w:szCs w:val="24"/>
          <w:lang w:eastAsia="ru-RU"/>
        </w:rPr>
        <w:t xml:space="preserve"> постановлением Правительства Ленинградской области от 14 ноября 2013 года № 399</w:t>
      </w:r>
      <w:r w:rsidRPr="00816EE1">
        <w:rPr>
          <w:spacing w:val="1"/>
          <w:sz w:val="24"/>
          <w:szCs w:val="24"/>
          <w:lang w:val="ru-RU" w:eastAsia="ru-RU"/>
        </w:rPr>
        <w:t>).</w:t>
      </w:r>
    </w:p>
    <w:p w:rsidR="00816EE1" w:rsidRPr="00816EE1" w:rsidRDefault="00816EE1" w:rsidP="00816EE1">
      <w:pPr>
        <w:pStyle w:val="afa"/>
        <w:spacing w:before="0" w:after="0"/>
        <w:ind w:left="709" w:firstLine="0"/>
        <w:rPr>
          <w:sz w:val="24"/>
          <w:szCs w:val="24"/>
          <w:highlight w:val="yellow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>Цели, задачи, показатели (индикаторы), конечные результаты, сроки и этапы реализации муниципальной программы.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Целью</w:t>
      </w:r>
      <w:r w:rsidRPr="00816EE1">
        <w:rPr>
          <w:sz w:val="24"/>
          <w:szCs w:val="24"/>
          <w:lang w:val="ru-RU"/>
        </w:rPr>
        <w:t xml:space="preserve"> </w:t>
      </w:r>
      <w:r w:rsidRPr="00816EE1">
        <w:rPr>
          <w:sz w:val="24"/>
          <w:szCs w:val="24"/>
          <w:lang w:eastAsia="ru-RU"/>
        </w:rPr>
        <w:t xml:space="preserve">муниципальной </w:t>
      </w:r>
      <w:r w:rsidRPr="00816EE1">
        <w:rPr>
          <w:sz w:val="24"/>
          <w:szCs w:val="24"/>
          <w:lang w:val="ru-RU"/>
        </w:rPr>
        <w:t>п</w:t>
      </w:r>
      <w:r w:rsidRPr="00816EE1">
        <w:rPr>
          <w:sz w:val="24"/>
          <w:szCs w:val="24"/>
        </w:rPr>
        <w:t>рограммы является</w:t>
      </w:r>
      <w:r w:rsidRPr="00816EE1">
        <w:rPr>
          <w:sz w:val="24"/>
          <w:szCs w:val="24"/>
          <w:lang w:val="ru-RU"/>
        </w:rPr>
        <w:t>: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 xml:space="preserve">- </w:t>
      </w:r>
      <w:r w:rsidRPr="00816EE1">
        <w:rPr>
          <w:sz w:val="24"/>
          <w:szCs w:val="24"/>
        </w:rPr>
        <w:t>Содействие развитию и поддержка малого и среднего предпринимательства на территории Ломоносовского муниципального района;</w:t>
      </w:r>
    </w:p>
    <w:p w:rsidR="00816EE1" w:rsidRPr="00816EE1" w:rsidRDefault="00816EE1" w:rsidP="00816EE1">
      <w:pPr>
        <w:pStyle w:val="afa"/>
        <w:spacing w:before="0" w:after="0"/>
        <w:rPr>
          <w:bCs/>
          <w:sz w:val="24"/>
          <w:szCs w:val="24"/>
        </w:rPr>
      </w:pPr>
      <w:r w:rsidRPr="00816EE1">
        <w:rPr>
          <w:sz w:val="24"/>
          <w:szCs w:val="24"/>
          <w:lang w:val="ru-RU"/>
        </w:rPr>
        <w:t xml:space="preserve">- </w:t>
      </w:r>
      <w:r w:rsidRPr="00816EE1">
        <w:rPr>
          <w:sz w:val="24"/>
          <w:szCs w:val="24"/>
        </w:rPr>
        <w:t xml:space="preserve">Участие органов местного самоуправления в реализации подпрограммы «Развитие малого, среднего предпринимательства и потребительского рынка Ленинградской области» государственной </w:t>
      </w:r>
      <w:r w:rsidRPr="00816EE1">
        <w:rPr>
          <w:bCs/>
          <w:sz w:val="24"/>
          <w:szCs w:val="24"/>
        </w:rPr>
        <w:t>программы Ленинградской области «Стимулирование экономической активности Ленинградской области» (утверждена постановлением Правительства Ленинградской области №394 от 14 ноября 2013 года);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 xml:space="preserve">- </w:t>
      </w:r>
      <w:r w:rsidRPr="00816EE1">
        <w:rPr>
          <w:sz w:val="24"/>
          <w:szCs w:val="24"/>
        </w:rPr>
        <w:t>Создание необходимых условий для максимальной реализации потребителями Ленинградской области своих законных прав и интересов</w:t>
      </w:r>
      <w:r w:rsidRPr="00816EE1">
        <w:rPr>
          <w:sz w:val="24"/>
          <w:szCs w:val="24"/>
          <w:lang w:val="ru-RU"/>
        </w:rPr>
        <w:t>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Основными задачами Программы являются: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Содействие росту количества действующих субъектов малого предпринимательства на территории района;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Развитие инфраструктуры поддержки предпринимательства;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 xml:space="preserve">Совершенствование системы стратегического планирования и прогнозирования муниципального образования Ломоносовский муниципальный район Ленинградской области; 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Повышение оперативности и достоверности мониторинга деятельности субъектов малого и среднего предпринимательства Ломоносовского муниципального района;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Развитие и обеспечение функционирования системы защиты прав потребителей в Ленинградской области;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Обеспечение деятельности информационно-консультационных центров для информирования и консультирования потребителей;</w:t>
      </w:r>
    </w:p>
    <w:p w:rsidR="00816EE1" w:rsidRPr="00816EE1" w:rsidRDefault="00816EE1" w:rsidP="00AB0CDF">
      <w:pPr>
        <w:numPr>
          <w:ilvl w:val="0"/>
          <w:numId w:val="7"/>
        </w:numPr>
        <w:ind w:left="0" w:firstLine="709"/>
        <w:jc w:val="both"/>
      </w:pPr>
      <w:r w:rsidRPr="00816EE1">
        <w:t>Повышение правовой грамотности населения в сфере защиты прав потребителей путем регулярного информирования и просвещения.</w:t>
      </w:r>
    </w:p>
    <w:p w:rsidR="00816EE1" w:rsidRPr="00816EE1" w:rsidRDefault="00816EE1" w:rsidP="00816EE1">
      <w:pPr>
        <w:ind w:firstLine="708"/>
        <w:jc w:val="both"/>
      </w:pPr>
      <w:r w:rsidRPr="00816EE1">
        <w:t>Сведения о показателях (индикаторах) муниципальной программы и их значениях приведены в Приложении 2 к муниципальной программе.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lastRenderedPageBreak/>
        <w:t>Реализация муниципальной программы «Развитие малого и среднего предпринимательства в Ломоносовском муниципальном районе» осуществляется в один этап.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i/>
          <w:sz w:val="24"/>
          <w:szCs w:val="24"/>
        </w:rPr>
      </w:pPr>
      <w:r w:rsidRPr="00816EE1">
        <w:rPr>
          <w:rFonts w:ascii="Times New Roman" w:hAnsi="Times New Roman" w:cs="Times New Roman"/>
          <w:i/>
          <w:sz w:val="24"/>
          <w:szCs w:val="24"/>
        </w:rPr>
        <w:t>Расшифровка плановых значений показателей (индикаторов) муниципальной программы по годам реализации, их взаимосвязь с мероприятиями</w:t>
      </w:r>
    </w:p>
    <w:p w:rsidR="00816EE1" w:rsidRPr="00816EE1" w:rsidRDefault="00816EE1" w:rsidP="00816EE1">
      <w:pPr>
        <w:pStyle w:val="afa"/>
        <w:spacing w:before="0" w:after="0"/>
        <w:rPr>
          <w:rStyle w:val="afb"/>
          <w:i/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rStyle w:val="afb"/>
          <w:sz w:val="24"/>
          <w:szCs w:val="24"/>
        </w:rPr>
        <w:t xml:space="preserve">Рассматриваемые плановые показатели являются следствием совокупности факторов, оказывающих как положительное, так и негативное воздействие на состояние сферы малого, среднего бизнеса. </w:t>
      </w:r>
      <w:r w:rsidRPr="00816EE1">
        <w:rPr>
          <w:rStyle w:val="afb"/>
          <w:sz w:val="24"/>
          <w:szCs w:val="24"/>
          <w:lang w:val="ru-RU"/>
        </w:rPr>
        <w:t>Ключевое</w:t>
      </w:r>
      <w:r w:rsidRPr="00816EE1">
        <w:rPr>
          <w:rStyle w:val="afb"/>
          <w:sz w:val="24"/>
          <w:szCs w:val="24"/>
        </w:rPr>
        <w:t xml:space="preserve"> значение имеет политика, проводимая федеральными органами исполнительной власти, в частности меры налогового регулирования, размеры фиксированных платежей во внебюджетные фонды, прочие составляющие. Безусловно, реализуемые органами местного самоуправления мероприятия, направленные на поддержку малого и среднего бизнеса, не оказывают решающего влияния на развитие отрасли в целом, но являются базовой составляющей. Предполагаемый рост плановых значений</w:t>
      </w:r>
      <w:r w:rsidRPr="00816EE1">
        <w:rPr>
          <w:sz w:val="24"/>
          <w:szCs w:val="24"/>
        </w:rPr>
        <w:t xml:space="preserve"> есть результат успешной реализации всех мероприятий поддержки бизнеса, которые изложены в Разделе 5 программы.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Расшифровка плановых значений показателей (индикаторов) муниципальной программы по годам реализации и информация о взаимосвязи показателей муниципальной программы с мероприятиями приведены в приложениях 1 и 2 к муниципальной программе.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i/>
          <w:sz w:val="24"/>
          <w:szCs w:val="24"/>
        </w:rPr>
      </w:pPr>
      <w:r w:rsidRPr="00816EE1">
        <w:rPr>
          <w:rFonts w:ascii="Times New Roman" w:hAnsi="Times New Roman" w:cs="Times New Roman"/>
          <w:i/>
          <w:sz w:val="24"/>
          <w:szCs w:val="24"/>
        </w:rPr>
        <w:t>Характеристика основных мероприятий муниципальной программы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>В данной программе не предполагается основных мероприятий.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>Муниципальная программа состоит из следующих мероприятий:</w:t>
      </w:r>
      <w:r w:rsidRPr="00816EE1">
        <w:rPr>
          <w:sz w:val="24"/>
          <w:szCs w:val="24"/>
        </w:rPr>
        <w:t xml:space="preserve"> 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2"/>
        <w:keepLines/>
        <w:widowControl/>
        <w:numPr>
          <w:ilvl w:val="1"/>
          <w:numId w:val="0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16EE1">
        <w:rPr>
          <w:rFonts w:ascii="Times New Roman" w:hAnsi="Times New Roman"/>
        </w:rPr>
        <w:t>Организационно – консультационная, информационная поддержка развития малого предпринимательства: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 xml:space="preserve">предоставление субсидий некоммерческим организациям (за исключением государственных (муниципальных) учреждений) в целях предоставления </w:t>
      </w:r>
      <w:r w:rsidRPr="00816EE1">
        <w:rPr>
          <w:sz w:val="24"/>
          <w:szCs w:val="24"/>
          <w:shd w:val="clear" w:color="auto" w:fill="FFFFFF"/>
          <w:lang w:eastAsia="ru-RU"/>
        </w:rPr>
        <w:t>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 w:rsidRPr="00816EE1">
        <w:rPr>
          <w:sz w:val="24"/>
          <w:szCs w:val="24"/>
          <w:lang w:val="ru-RU"/>
        </w:rPr>
        <w:t>, в случаях предусмотренных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  <w:lang w:eastAsia="ru-RU"/>
        </w:rPr>
      </w:pPr>
      <w:r w:rsidRPr="00816EE1">
        <w:rPr>
          <w:sz w:val="24"/>
          <w:szCs w:val="24"/>
        </w:rPr>
        <w:t xml:space="preserve">участие в реализации направлений областной подпрограммы </w:t>
      </w:r>
      <w:r w:rsidRPr="00816EE1">
        <w:rPr>
          <w:sz w:val="24"/>
          <w:szCs w:val="24"/>
          <w:lang w:val="ru-RU"/>
        </w:rPr>
        <w:t>«</w:t>
      </w:r>
      <w:r w:rsidRPr="00816EE1">
        <w:rPr>
          <w:sz w:val="24"/>
          <w:szCs w:val="24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Pr="00816EE1">
        <w:rPr>
          <w:sz w:val="24"/>
          <w:szCs w:val="24"/>
          <w:lang w:val="ru-RU" w:eastAsia="ru-RU"/>
        </w:rPr>
        <w:t>» государственной программы Ленинградской области «</w:t>
      </w:r>
      <w:r w:rsidRPr="00816EE1">
        <w:rPr>
          <w:sz w:val="24"/>
          <w:szCs w:val="24"/>
          <w:lang w:eastAsia="ru-RU"/>
        </w:rPr>
        <w:t>Стимулирование экономической активности Ленинградской области», (утверждена постановлением Правительства Ленинградской области от 14 ноября 2013 г. N 394)</w:t>
      </w:r>
      <w:r w:rsidRPr="00816EE1">
        <w:rPr>
          <w:sz w:val="24"/>
          <w:szCs w:val="24"/>
          <w:lang w:val="ru-RU" w:eastAsia="ru-RU"/>
        </w:rPr>
        <w:t>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2"/>
        <w:keepLines/>
        <w:widowControl/>
        <w:numPr>
          <w:ilvl w:val="1"/>
          <w:numId w:val="0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16EE1">
        <w:rPr>
          <w:rFonts w:ascii="Times New Roman" w:hAnsi="Times New Roman"/>
        </w:rPr>
        <w:t xml:space="preserve">Мероприятия по поддержке субъектов малого предпринимательства. </w:t>
      </w:r>
    </w:p>
    <w:p w:rsidR="00816EE1" w:rsidRPr="00816EE1" w:rsidRDefault="00816EE1" w:rsidP="00816EE1">
      <w:pPr>
        <w:ind w:firstLine="708"/>
        <w:jc w:val="both"/>
      </w:pPr>
      <w:r w:rsidRPr="00816EE1">
        <w:t xml:space="preserve">Предоставление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(предоставление субсидий субъектам малого предпринимательства, действующим менее одного года, на организацию предпринимательской деятельности за счет средств местного бюджета; предоставление субсидий субъектам предпринимательства, </w:t>
      </w:r>
      <w:r w:rsidRPr="00816EE1">
        <w:rPr>
          <w:shd w:val="clear" w:color="auto" w:fill="FFFFFF"/>
        </w:rPr>
        <w:t>осуществляющим торговую деятельность на территории Ленинградской области</w:t>
      </w:r>
      <w:r w:rsidRPr="00816EE1">
        <w:t xml:space="preserve">, на </w:t>
      </w:r>
      <w:r w:rsidRPr="00816EE1">
        <w:lastRenderedPageBreak/>
        <w:t xml:space="preserve">приобретение специализированных автомагазинов; предоставление субсидий </w:t>
      </w:r>
      <w:r w:rsidRPr="00816EE1">
        <w:rPr>
          <w:shd w:val="clear" w:color="auto" w:fill="FFFFFF"/>
        </w:rPr>
        <w:t>субъектам малого и среднего предпринимательства, осуществляющим деятельность в сфере народных художественных промыслов и (или) ремесел</w:t>
      </w:r>
      <w:r w:rsidRPr="00816EE1">
        <w:t>), в случаях предусмотренных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816EE1" w:rsidRPr="00816EE1" w:rsidRDefault="00816EE1" w:rsidP="00816EE1">
      <w:pPr>
        <w:ind w:firstLine="708"/>
        <w:jc w:val="both"/>
      </w:pPr>
    </w:p>
    <w:p w:rsidR="00816EE1" w:rsidRPr="00816EE1" w:rsidRDefault="00816EE1" w:rsidP="00816EE1">
      <w:pPr>
        <w:pStyle w:val="2"/>
        <w:keepLines/>
        <w:widowControl/>
        <w:numPr>
          <w:ilvl w:val="1"/>
          <w:numId w:val="0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16EE1">
        <w:rPr>
          <w:rFonts w:ascii="Times New Roman" w:hAnsi="Times New Roman"/>
        </w:rPr>
        <w:t xml:space="preserve"> Мероприятия по организации мониторинга деятельности субъектов малого и среднего предпринимательства на территории Ломоносовского муниципального района 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>Проведение мониторинга деятельности субъектов малого и среднего предпринимательства на территории Ломоносовского муниципального район, в том числе</w:t>
      </w:r>
      <w:r w:rsidRPr="00816EE1">
        <w:rPr>
          <w:sz w:val="24"/>
          <w:szCs w:val="24"/>
        </w:rPr>
        <w:t xml:space="preserve"> </w:t>
      </w:r>
      <w:r w:rsidRPr="00816EE1">
        <w:rPr>
          <w:sz w:val="24"/>
          <w:szCs w:val="24"/>
          <w:lang w:val="ru-RU"/>
        </w:rPr>
        <w:t>проведение закупки товаров, работ и услуг для муниципальных нужд по организации мониторинга.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2"/>
        <w:keepLines/>
        <w:widowControl/>
        <w:numPr>
          <w:ilvl w:val="1"/>
          <w:numId w:val="0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16EE1">
        <w:rPr>
          <w:rFonts w:ascii="Times New Roman" w:hAnsi="Times New Roman"/>
        </w:rPr>
        <w:t>Обеспечение деятельности информационно-консультационных центров для потребителей за счет средств местного бюджета</w:t>
      </w:r>
    </w:p>
    <w:p w:rsidR="00816EE1" w:rsidRPr="00816EE1" w:rsidRDefault="00816EE1" w:rsidP="00816EE1">
      <w:pPr>
        <w:ind w:left="720"/>
        <w:jc w:val="both"/>
      </w:pPr>
    </w:p>
    <w:p w:rsidR="00816EE1" w:rsidRPr="00816EE1" w:rsidRDefault="00816EE1" w:rsidP="00816EE1">
      <w:pPr>
        <w:jc w:val="both"/>
      </w:pPr>
      <w:r w:rsidRPr="00816EE1">
        <w:tab/>
        <w:t>Обеспечение деятельности информационно-консультационных центров для потребителей за счет средств местного бюджета (</w:t>
      </w:r>
      <w:r w:rsidRPr="00816EE1">
        <w:rPr>
          <w:shd w:val="clear" w:color="auto" w:fill="FFFFFF"/>
        </w:rPr>
        <w:t>обеспечение деятельности 1 (одного) информационно-консультационного центра для информирования и консультирования потребителей</w:t>
      </w:r>
      <w:r w:rsidRPr="00816EE1">
        <w:t>).</w:t>
      </w:r>
    </w:p>
    <w:p w:rsidR="00816EE1" w:rsidRPr="00816EE1" w:rsidRDefault="00816EE1" w:rsidP="00816EE1">
      <w:pPr>
        <w:pStyle w:val="2"/>
        <w:keepLines/>
        <w:widowControl/>
        <w:numPr>
          <w:ilvl w:val="1"/>
          <w:numId w:val="0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16EE1">
        <w:rPr>
          <w:rFonts w:ascii="Times New Roman" w:hAnsi="Times New Roman"/>
        </w:rPr>
        <w:t>Развитие инфраструктуры поддержки предпринимательства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  <w:lang w:val="ru-RU"/>
        </w:rPr>
        <w:t>П</w:t>
      </w:r>
      <w:r w:rsidRPr="00816EE1">
        <w:rPr>
          <w:sz w:val="24"/>
          <w:szCs w:val="24"/>
        </w:rPr>
        <w:t>редоставление</w:t>
      </w:r>
      <w:r w:rsidRPr="00816EE1">
        <w:rPr>
          <w:sz w:val="24"/>
          <w:szCs w:val="24"/>
          <w:lang w:val="ru-RU"/>
        </w:rPr>
        <w:t xml:space="preserve"> организации муниципальной инфраструктуры поддержки предпринимательства</w:t>
      </w:r>
      <w:r w:rsidRPr="00816EE1">
        <w:rPr>
          <w:sz w:val="24"/>
          <w:szCs w:val="24"/>
        </w:rPr>
        <w:t xml:space="preserve"> </w:t>
      </w:r>
      <w:r w:rsidRPr="00816EE1">
        <w:rPr>
          <w:sz w:val="24"/>
          <w:szCs w:val="24"/>
          <w:lang w:val="ru-RU"/>
        </w:rPr>
        <w:t>(</w:t>
      </w:r>
      <w:r w:rsidRPr="00816EE1">
        <w:rPr>
          <w:sz w:val="24"/>
          <w:szCs w:val="24"/>
        </w:rPr>
        <w:t>Ломоносовскому фонду устойчивого развития «Бизнес-центр»</w:t>
      </w:r>
      <w:r w:rsidRPr="00816EE1">
        <w:rPr>
          <w:sz w:val="24"/>
          <w:szCs w:val="24"/>
          <w:lang w:val="ru-RU"/>
        </w:rPr>
        <w:t>)</w:t>
      </w:r>
      <w:r w:rsidRPr="00816EE1">
        <w:rPr>
          <w:sz w:val="24"/>
          <w:szCs w:val="24"/>
        </w:rPr>
        <w:t xml:space="preserve"> помещения для осуществления деятельности по адресу: Санкт-Петербург, г Ломоносов, ул. Еленинская, д.18,  офис 14</w:t>
      </w:r>
      <w:r w:rsidRPr="00816EE1">
        <w:rPr>
          <w:sz w:val="24"/>
          <w:szCs w:val="24"/>
          <w:lang w:val="ru-RU"/>
        </w:rPr>
        <w:t>., а также оказание содействия в проведении мероприятий поддержки бизнеса (актовый зал для организации семинаров, конференций, предоставление иного имущества).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>Характеристика основных мер правового регулирования в сфере реализации муниципальной программы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приведены в Приложении 4 к муниципальной программе.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Порядок предоставления субсидий из местного бюджета на поддержку малого и среднего предпринимательства устанавливается нормативным правовым актом администрации муниципального образования Ломоносовский муниципальный район Ленинградской области.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за счет средств местного бюджетов 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Объем финансирования программы в 201</w:t>
      </w:r>
      <w:r w:rsidRPr="00816EE1">
        <w:rPr>
          <w:sz w:val="24"/>
          <w:szCs w:val="24"/>
          <w:lang w:val="ru-RU"/>
        </w:rPr>
        <w:t>5</w:t>
      </w:r>
      <w:r w:rsidRPr="00816EE1">
        <w:rPr>
          <w:sz w:val="24"/>
          <w:szCs w:val="24"/>
        </w:rPr>
        <w:t>-201</w:t>
      </w:r>
      <w:r w:rsidRPr="00816EE1">
        <w:rPr>
          <w:sz w:val="24"/>
          <w:szCs w:val="24"/>
          <w:lang w:val="ru-RU"/>
        </w:rPr>
        <w:t>9</w:t>
      </w:r>
      <w:r w:rsidRPr="00816EE1">
        <w:rPr>
          <w:sz w:val="24"/>
          <w:szCs w:val="24"/>
        </w:rPr>
        <w:t xml:space="preserve"> годах составит </w:t>
      </w:r>
      <w:r w:rsidRPr="00816EE1">
        <w:rPr>
          <w:sz w:val="24"/>
          <w:szCs w:val="24"/>
          <w:lang w:val="ru-RU" w:eastAsia="ru-RU"/>
        </w:rPr>
        <w:t>9213,2</w:t>
      </w:r>
      <w:r w:rsidRPr="00816EE1">
        <w:rPr>
          <w:sz w:val="24"/>
          <w:szCs w:val="24"/>
          <w:lang w:eastAsia="ru-RU"/>
        </w:rPr>
        <w:t xml:space="preserve"> тыс. рублей.</w:t>
      </w:r>
    </w:p>
    <w:p w:rsidR="00816EE1" w:rsidRPr="00816EE1" w:rsidRDefault="00816EE1" w:rsidP="00816EE1">
      <w:pPr>
        <w:jc w:val="both"/>
      </w:pPr>
      <w:r w:rsidRPr="00816EE1">
        <w:lastRenderedPageBreak/>
        <w:tab/>
        <w:t>Информация о финансировании мероприятий поддержки малого и среднего бизнеса из местного бюджета МО Ломоносовский муниципальный район представлена в Приложениях 5,6 к программе.</w:t>
      </w:r>
    </w:p>
    <w:p w:rsidR="00816EE1" w:rsidRPr="00816EE1" w:rsidRDefault="00816EE1" w:rsidP="00816EE1">
      <w:pPr>
        <w:jc w:val="center"/>
      </w:pPr>
    </w:p>
    <w:p w:rsidR="00816EE1" w:rsidRPr="00816EE1" w:rsidRDefault="00816EE1" w:rsidP="00816EE1">
      <w:pPr>
        <w:pStyle w:val="10"/>
        <w:keepLines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816EE1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программы.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Оценка эффективности реализации программы проводится на основе: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программе, по формуле: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jc w:val="center"/>
        <w:rPr>
          <w:sz w:val="24"/>
          <w:szCs w:val="24"/>
        </w:rPr>
      </w:pPr>
      <w:r w:rsidRPr="00816EE1">
        <w:rPr>
          <w:sz w:val="24"/>
          <w:szCs w:val="24"/>
        </w:rPr>
        <w:t>Сд = Зф / Зп x 100%,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где: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Сд - степень достижения целей (решения задач),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Зф - фактическое значение индикатора (показателя) программы,</w:t>
      </w:r>
    </w:p>
    <w:p w:rsidR="00816EE1" w:rsidRPr="00816EE1" w:rsidRDefault="00816EE1" w:rsidP="00816EE1">
      <w:pPr>
        <w:pStyle w:val="afa"/>
        <w:spacing w:before="0" w:after="0"/>
        <w:rPr>
          <w:sz w:val="24"/>
          <w:szCs w:val="24"/>
        </w:rPr>
      </w:pPr>
      <w:r w:rsidRPr="00816EE1">
        <w:rPr>
          <w:sz w:val="24"/>
          <w:szCs w:val="24"/>
        </w:rPr>
        <w:t>Зп - плановое значение индикатора (показателя) программы.</w:t>
      </w:r>
    </w:p>
    <w:p w:rsidR="00816EE1" w:rsidRPr="00816EE1" w:rsidRDefault="00816EE1" w:rsidP="00816EE1">
      <w:pPr>
        <w:ind w:firstLine="708"/>
        <w:jc w:val="both"/>
      </w:pPr>
      <w:r w:rsidRPr="00816EE1">
        <w:t>Сведения о показателях (индикаторах) муниципальной программы и их значениях приведены в Приложениях 2 и 3 к муниципальной программе.</w:t>
      </w:r>
    </w:p>
    <w:p w:rsidR="00816EE1" w:rsidRPr="00816EE1" w:rsidRDefault="00816EE1" w:rsidP="00816EE1">
      <w:pPr>
        <w:ind w:firstLine="708"/>
        <w:jc w:val="both"/>
      </w:pPr>
    </w:p>
    <w:p w:rsidR="00816EE1" w:rsidRPr="00816EE1" w:rsidRDefault="00816EE1" w:rsidP="00816EE1">
      <w:pPr>
        <w:ind w:firstLine="708"/>
        <w:jc w:val="both"/>
      </w:pPr>
      <w:r w:rsidRPr="00816EE1">
        <w:t>Уровни эффективности реализации программы:</w:t>
      </w:r>
    </w:p>
    <w:p w:rsidR="00816EE1" w:rsidRPr="00816EE1" w:rsidRDefault="00816EE1" w:rsidP="00816EE1">
      <w:pPr>
        <w:ind w:firstLine="708"/>
        <w:jc w:val="both"/>
      </w:pPr>
      <w:r w:rsidRPr="00816EE1">
        <w:t>Значение  80 процентов и более – высокий уровень эффективности.</w:t>
      </w:r>
    </w:p>
    <w:p w:rsidR="00816EE1" w:rsidRPr="00816EE1" w:rsidRDefault="00816EE1" w:rsidP="00816EE1">
      <w:pPr>
        <w:ind w:firstLine="708"/>
        <w:jc w:val="both"/>
      </w:pPr>
      <w:r w:rsidRPr="00816EE1">
        <w:t>Значение 60 процентов и более – удовлетворительный уровень эффективности.</w:t>
      </w:r>
    </w:p>
    <w:p w:rsidR="00816EE1" w:rsidRPr="00816EE1" w:rsidRDefault="00816EE1" w:rsidP="00816EE1">
      <w:pPr>
        <w:ind w:firstLine="708"/>
        <w:jc w:val="both"/>
      </w:pPr>
      <w:r w:rsidRPr="00816EE1">
        <w:t>Значение ниже 60 процентов – неудовлетворительный уровень эффективности.</w:t>
      </w:r>
    </w:p>
    <w:p w:rsidR="00816EE1" w:rsidRPr="00816EE1" w:rsidRDefault="00816EE1" w:rsidP="00816EE1">
      <w:pPr>
        <w:ind w:firstLine="708"/>
        <w:jc w:val="both"/>
        <w:sectPr w:rsidR="00816EE1" w:rsidRPr="00816EE1" w:rsidSect="0009266F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816EE1" w:rsidRPr="00816EE1" w:rsidTr="00262EC0">
        <w:tc>
          <w:tcPr>
            <w:tcW w:w="5495" w:type="dxa"/>
            <w:shd w:val="clear" w:color="auto" w:fill="auto"/>
          </w:tcPr>
          <w:p w:rsidR="00816EE1" w:rsidRPr="00816EE1" w:rsidRDefault="00816EE1" w:rsidP="00262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16EE1" w:rsidRPr="00816EE1" w:rsidRDefault="00816EE1" w:rsidP="00262EC0">
            <w:pPr>
              <w:jc w:val="right"/>
              <w:rPr>
                <w:sz w:val="20"/>
                <w:szCs w:val="28"/>
              </w:rPr>
            </w:pPr>
            <w:r w:rsidRPr="00816EE1">
              <w:rPr>
                <w:sz w:val="20"/>
                <w:szCs w:val="28"/>
              </w:rPr>
              <w:t>ПРИЛОЖЕНИЕ 1</w:t>
            </w:r>
          </w:p>
          <w:p w:rsidR="00816EE1" w:rsidRPr="00816EE1" w:rsidRDefault="00816EE1" w:rsidP="00262EC0">
            <w:pPr>
              <w:ind w:left="-107" w:firstLine="107"/>
              <w:jc w:val="right"/>
              <w:rPr>
                <w:sz w:val="20"/>
                <w:szCs w:val="28"/>
              </w:rPr>
            </w:pPr>
            <w:r w:rsidRPr="00816EE1">
              <w:rPr>
                <w:sz w:val="20"/>
                <w:szCs w:val="28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16EE1" w:rsidRDefault="00816EE1" w:rsidP="00262EC0">
            <w:pPr>
              <w:ind w:left="-107" w:firstLine="107"/>
              <w:jc w:val="right"/>
              <w:rPr>
                <w:b/>
                <w:sz w:val="28"/>
                <w:szCs w:val="28"/>
              </w:rPr>
            </w:pPr>
            <w:r w:rsidRPr="00816EE1">
              <w:rPr>
                <w:sz w:val="20"/>
                <w:szCs w:val="28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16EE1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1" w:name="Par299"/>
      <w:bookmarkEnd w:id="1"/>
      <w:r w:rsidRPr="00816EE1">
        <w:t>Перечень</w:t>
      </w:r>
    </w:p>
    <w:p w:rsidR="00816EE1" w:rsidRPr="00816EE1" w:rsidRDefault="00816EE1" w:rsidP="00816EE1">
      <w:pPr>
        <w:widowControl w:val="0"/>
        <w:autoSpaceDE w:val="0"/>
        <w:autoSpaceDN w:val="0"/>
        <w:adjustRightInd w:val="0"/>
        <w:jc w:val="center"/>
      </w:pPr>
      <w:r w:rsidRPr="00816EE1">
        <w:t xml:space="preserve"> основных мероприятий муниципальной программы </w:t>
      </w:r>
    </w:p>
    <w:p w:rsidR="00816EE1" w:rsidRPr="00816EE1" w:rsidRDefault="00816EE1" w:rsidP="00816EE1">
      <w:pPr>
        <w:widowControl w:val="0"/>
        <w:autoSpaceDE w:val="0"/>
        <w:autoSpaceDN w:val="0"/>
        <w:adjustRightInd w:val="0"/>
        <w:jc w:val="center"/>
      </w:pPr>
      <w:r w:rsidRPr="00816EE1">
        <w:t xml:space="preserve">«Развитие малого и среднего предпринимательства </w:t>
      </w:r>
    </w:p>
    <w:p w:rsidR="00816EE1" w:rsidRPr="00816EE1" w:rsidRDefault="00816EE1" w:rsidP="00816EE1">
      <w:pPr>
        <w:widowControl w:val="0"/>
        <w:autoSpaceDE w:val="0"/>
        <w:autoSpaceDN w:val="0"/>
        <w:adjustRightInd w:val="0"/>
        <w:jc w:val="center"/>
      </w:pPr>
      <w:r w:rsidRPr="00816EE1">
        <w:t>в Ломоносовском муниципальном районе»</w:t>
      </w:r>
    </w:p>
    <w:p w:rsidR="00816EE1" w:rsidRPr="00816EE1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479"/>
        <w:gridCol w:w="1134"/>
        <w:gridCol w:w="864"/>
        <w:gridCol w:w="695"/>
        <w:gridCol w:w="1843"/>
        <w:gridCol w:w="3969"/>
      </w:tblGrid>
      <w:tr w:rsidR="00816EE1" w:rsidRPr="00816EE1" w:rsidTr="00262EC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E1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E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подпрограммы, ведомственной целевой  программы, основного      мероприятия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EE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за реа-лизацию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EE1">
              <w:rPr>
                <w:rFonts w:ascii="Times New Roman" w:hAnsi="Times New Roman" w:cs="Times New Roman"/>
                <w:sz w:val="20"/>
                <w:szCs w:val="20"/>
              </w:rPr>
              <w:t xml:space="preserve">     Год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EE1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нереализации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  целевой  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816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6EE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  </w:t>
            </w:r>
            <w:r w:rsidRPr="00816E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   </w:t>
            </w:r>
            <w:r w:rsidRPr="00816EE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16EE1" w:rsidRPr="00887E5B" w:rsidTr="00262EC0"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окон-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чания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       7       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2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3C50EE">
              <w:rPr>
                <w:sz w:val="20"/>
                <w:szCs w:val="20"/>
              </w:rPr>
              <w:t>Отдел экономического развития и инвестиций</w:t>
            </w:r>
            <w:r w:rsidRPr="007952C6">
              <w:rPr>
                <w:sz w:val="20"/>
                <w:szCs w:val="20"/>
              </w:rPr>
              <w:t xml:space="preserve">;  </w:t>
            </w:r>
          </w:p>
          <w:p w:rsidR="00816EE1" w:rsidRPr="007952C6" w:rsidRDefault="00816EE1" w:rsidP="00262EC0">
            <w:pPr>
              <w:tabs>
                <w:tab w:val="left" w:pos="5833"/>
              </w:tabs>
              <w:jc w:val="both"/>
              <w:rPr>
                <w:sz w:val="20"/>
                <w:szCs w:val="20"/>
              </w:rPr>
            </w:pPr>
            <w:r w:rsidRPr="007952C6">
              <w:rPr>
                <w:sz w:val="20"/>
                <w:szCs w:val="20"/>
              </w:rPr>
              <w:t>ЛФУР «Бизнес-центр»</w:t>
            </w:r>
            <w:r>
              <w:rPr>
                <w:sz w:val="20"/>
                <w:szCs w:val="20"/>
              </w:rPr>
              <w:t xml:space="preserve">; </w:t>
            </w:r>
            <w:r w:rsidRPr="007952C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2C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C6">
              <w:rPr>
                <w:sz w:val="20"/>
                <w:szCs w:val="20"/>
              </w:rPr>
              <w:t xml:space="preserve">Снижение количества субъектов малого и среднего предпринимательства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rPr>
                <w:sz w:val="18"/>
                <w:szCs w:val="18"/>
              </w:rPr>
            </w:pPr>
            <w:r w:rsidRPr="007952C6">
              <w:rPr>
                <w:sz w:val="18"/>
                <w:szCs w:val="18"/>
              </w:rPr>
              <w:t xml:space="preserve">Число субъектов малого и среднего предпринимательства в расчете </w:t>
            </w:r>
            <w:r w:rsidRPr="007952C6">
              <w:rPr>
                <w:sz w:val="18"/>
                <w:szCs w:val="18"/>
              </w:rPr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Default="00816EE1" w:rsidP="00262EC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C6">
              <w:rPr>
                <w:sz w:val="20"/>
                <w:szCs w:val="20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rPr>
                <w:sz w:val="18"/>
                <w:szCs w:val="18"/>
              </w:rPr>
            </w:pPr>
            <w:r w:rsidRPr="007952C6">
              <w:rPr>
                <w:sz w:val="18"/>
                <w:szCs w:val="18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(ед.)</w:t>
            </w:r>
          </w:p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D3CBD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D3CBD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D3CBD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Default="00816EE1" w:rsidP="00262EC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D3CBD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CBD">
              <w:rPr>
                <w:sz w:val="20"/>
                <w:szCs w:val="20"/>
              </w:rPr>
              <w:t xml:space="preserve">Снижение прироста количества субъектов малого и среднего предпринимательства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D3CBD" w:rsidRDefault="00816EE1" w:rsidP="00262EC0">
            <w:pPr>
              <w:rPr>
                <w:sz w:val="18"/>
                <w:szCs w:val="18"/>
              </w:rPr>
            </w:pPr>
            <w:r w:rsidRPr="007D3CBD">
              <w:rPr>
                <w:sz w:val="18"/>
                <w:szCs w:val="18"/>
              </w:rPr>
              <w:t xml:space="preserve">Число субъектов малого и среднего предпринимательства в расчете на 10 тыс. человек населения (единиц); </w:t>
            </w:r>
          </w:p>
          <w:p w:rsidR="00816EE1" w:rsidRPr="007D3CBD" w:rsidRDefault="00816EE1" w:rsidP="00262EC0">
            <w:pPr>
              <w:rPr>
                <w:sz w:val="18"/>
                <w:szCs w:val="18"/>
              </w:rPr>
            </w:pPr>
            <w:r w:rsidRPr="007D3CBD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816EE1" w:rsidRPr="007D3CBD" w:rsidRDefault="00816EE1" w:rsidP="00262EC0">
            <w:pPr>
              <w:rPr>
                <w:sz w:val="18"/>
                <w:szCs w:val="18"/>
              </w:rPr>
            </w:pPr>
            <w:r w:rsidRPr="007D3CBD">
              <w:rPr>
                <w:sz w:val="18"/>
                <w:szCs w:val="18"/>
              </w:rPr>
              <w:t>Количество субъектов, получивших поддержку по мероприятию</w:t>
            </w:r>
            <w:r>
              <w:rPr>
                <w:sz w:val="18"/>
                <w:szCs w:val="18"/>
              </w:rPr>
              <w:t xml:space="preserve"> с 2015 года</w:t>
            </w:r>
            <w:r w:rsidRPr="007D3CBD">
              <w:rPr>
                <w:sz w:val="18"/>
                <w:szCs w:val="18"/>
              </w:rPr>
              <w:t>;</w:t>
            </w:r>
          </w:p>
          <w:p w:rsidR="00816EE1" w:rsidRPr="007D3CBD" w:rsidRDefault="00816EE1" w:rsidP="00262EC0">
            <w:pPr>
              <w:rPr>
                <w:sz w:val="18"/>
                <w:szCs w:val="18"/>
              </w:rPr>
            </w:pPr>
            <w:r w:rsidRPr="007D3CBD">
              <w:rPr>
                <w:sz w:val="18"/>
                <w:szCs w:val="18"/>
              </w:rPr>
              <w:t>Количество рабочих мест, у субъектов малого предпринимательства, получивших поддержку по мероприятию</w:t>
            </w:r>
            <w:r>
              <w:rPr>
                <w:sz w:val="18"/>
                <w:szCs w:val="18"/>
              </w:rPr>
              <w:t xml:space="preserve"> с 2015 года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Default="00816EE1" w:rsidP="00262EC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C6">
              <w:rPr>
                <w:sz w:val="20"/>
                <w:szCs w:val="20"/>
              </w:rPr>
              <w:t xml:space="preserve">Недостаточная информационная, консультационная поддержка субъектов малого и среднего </w:t>
            </w:r>
            <w:r w:rsidRPr="007952C6">
              <w:rPr>
                <w:sz w:val="20"/>
                <w:szCs w:val="20"/>
              </w:rPr>
              <w:lastRenderedPageBreak/>
              <w:t>предпринимательства, отсутствие развития инфраструктуры поддержки малого и среднего предпринимательства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rPr>
                <w:sz w:val="18"/>
                <w:szCs w:val="18"/>
              </w:rPr>
            </w:pPr>
            <w:r w:rsidRPr="007952C6">
              <w:rPr>
                <w:sz w:val="18"/>
                <w:szCs w:val="18"/>
              </w:rPr>
              <w:lastRenderedPageBreak/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(ед.)</w:t>
            </w:r>
          </w:p>
          <w:p w:rsidR="00816EE1" w:rsidRPr="007952C6" w:rsidRDefault="00816EE1" w:rsidP="00262EC0">
            <w:pPr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EE1" w:rsidRDefault="00816EE1" w:rsidP="00262EC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C6">
              <w:rPr>
                <w:sz w:val="20"/>
                <w:szCs w:val="20"/>
              </w:rPr>
              <w:t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rPr>
                <w:sz w:val="18"/>
                <w:szCs w:val="18"/>
              </w:rPr>
            </w:pPr>
            <w:r w:rsidRPr="007952C6">
              <w:rPr>
                <w:sz w:val="18"/>
                <w:szCs w:val="18"/>
              </w:rPr>
              <w:t xml:space="preserve">Число субъектов малого и среднего предпринимательства в расчете </w:t>
            </w:r>
            <w:r w:rsidRPr="007952C6">
              <w:rPr>
                <w:sz w:val="18"/>
                <w:szCs w:val="18"/>
              </w:rPr>
              <w:br/>
              <w:t>на 10 тыс. человек населения (единиц);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 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(ед.)</w:t>
            </w:r>
          </w:p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2C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специалистов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rPr>
                <w:sz w:val="18"/>
                <w:szCs w:val="18"/>
              </w:rPr>
            </w:pPr>
            <w:r w:rsidRPr="007952C6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  <w:p w:rsidR="00816EE1" w:rsidRPr="007952C6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7952C6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ЛФУР «Бизнес-центр»; Комитет по управлению муниципальным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Снижение количества субъектов малого и среднего предпринимательства;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Недостаточная информационная, консультационная поддержка субъектов малого и среднего предпринимательства, отсутствие развития инфраструктуры поддержки малого и среднего предпринимательства;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/>
                <w:sz w:val="18"/>
                <w:szCs w:val="18"/>
              </w:rPr>
              <w:t>Отсутствие анализа деятельности субъектов малого и среднего предпринимательства,  выявление негативного развития сферы малого и среднего предпринимательства</w:t>
            </w: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субъектов, получивших поддержку по мероприятию по поддержке субъектов малого и среднего предпринимательства, осуществляющих деятельность в сфере народных художественных промыслов и (или) ремесел; 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субъектов, получивших поддержку по мероприятию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Число сборов формы 1-ЛЕНОБЛ, 1-ЛЕНОБЛ(инд)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35"/>
      <w:bookmarkEnd w:id="2"/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  <w:sectPr w:rsidR="00816EE1" w:rsidRPr="00887E5B" w:rsidSect="00171A95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816EE1" w:rsidRPr="00887E5B" w:rsidTr="00262EC0">
        <w:tc>
          <w:tcPr>
            <w:tcW w:w="5495" w:type="dxa"/>
            <w:shd w:val="clear" w:color="auto" w:fill="auto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816EE1" w:rsidRPr="00887E5B" w:rsidRDefault="0013221E" w:rsidP="0013221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16EE1" w:rsidRPr="00887E5B">
              <w:rPr>
                <w:sz w:val="20"/>
              </w:rPr>
              <w:t>ПРИЛОЖЕНИЕ 2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0"/>
              </w:rPr>
            </w:pPr>
            <w:r w:rsidRPr="00887E5B">
              <w:rPr>
                <w:sz w:val="20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b/>
              </w:rPr>
            </w:pPr>
            <w:r w:rsidRPr="00887E5B">
              <w:rPr>
                <w:sz w:val="20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3" w:name="Par339"/>
      <w:bookmarkEnd w:id="3"/>
      <w:r w:rsidRPr="00887E5B">
        <w:t>Сведения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о показателях (индикаторах) муниципальной программы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и их значениях</w:t>
      </w:r>
    </w:p>
    <w:tbl>
      <w:tblPr>
        <w:tblW w:w="1057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280"/>
        <w:gridCol w:w="851"/>
        <w:gridCol w:w="1134"/>
        <w:gridCol w:w="864"/>
        <w:gridCol w:w="864"/>
        <w:gridCol w:w="679"/>
        <w:gridCol w:w="679"/>
        <w:gridCol w:w="679"/>
      </w:tblGrid>
      <w:tr w:rsidR="00816EE1" w:rsidRPr="00C17B14" w:rsidTr="00262EC0">
        <w:trPr>
          <w:trHeight w:val="360"/>
          <w:tblCellSpacing w:w="5" w:type="nil"/>
        </w:trPr>
        <w:tc>
          <w:tcPr>
            <w:tcW w:w="540" w:type="dxa"/>
            <w:vMerge w:val="restart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N </w:t>
            </w:r>
            <w:r w:rsidRPr="00C17B1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280" w:type="dxa"/>
            <w:vMerge w:val="restart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Показатель (индикатор)</w:t>
            </w:r>
            <w:r w:rsidRPr="00C17B14">
              <w:rPr>
                <w:sz w:val="18"/>
                <w:szCs w:val="18"/>
              </w:rPr>
              <w:br/>
              <w:t xml:space="preserve">    (наименование)    </w:t>
            </w:r>
          </w:p>
        </w:tc>
        <w:tc>
          <w:tcPr>
            <w:tcW w:w="851" w:type="dxa"/>
            <w:vMerge w:val="restart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Ед.  </w:t>
            </w:r>
            <w:r w:rsidRPr="00C17B14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4899" w:type="dxa"/>
            <w:gridSpan w:val="6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Значения показателей (индикаторов) </w:t>
            </w:r>
          </w:p>
        </w:tc>
      </w:tr>
      <w:tr w:rsidR="00816EE1" w:rsidRPr="00C17B14" w:rsidTr="00262EC0">
        <w:trPr>
          <w:trHeight w:val="720"/>
          <w:tblCellSpacing w:w="5" w:type="nil"/>
        </w:trPr>
        <w:tc>
          <w:tcPr>
            <w:tcW w:w="540" w:type="dxa"/>
            <w:vMerge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80" w:type="dxa"/>
            <w:vMerge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Базовый  </w:t>
            </w:r>
            <w:r w:rsidRPr="00C17B14">
              <w:rPr>
                <w:sz w:val="18"/>
                <w:szCs w:val="18"/>
              </w:rPr>
              <w:br/>
              <w:t xml:space="preserve">  период  </w:t>
            </w:r>
            <w:r w:rsidRPr="00C17B14">
              <w:rPr>
                <w:sz w:val="18"/>
                <w:szCs w:val="18"/>
              </w:rPr>
              <w:br/>
              <w:t>(2014 год)</w:t>
            </w:r>
          </w:p>
        </w:tc>
        <w:tc>
          <w:tcPr>
            <w:tcW w:w="86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2015</w:t>
            </w:r>
          </w:p>
        </w:tc>
        <w:tc>
          <w:tcPr>
            <w:tcW w:w="86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2016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2017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2018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2019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        2           </w:t>
            </w:r>
          </w:p>
        </w:tc>
        <w:tc>
          <w:tcPr>
            <w:tcW w:w="851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 3  </w:t>
            </w:r>
          </w:p>
        </w:tc>
        <w:tc>
          <w:tcPr>
            <w:tcW w:w="113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  4     </w:t>
            </w:r>
          </w:p>
        </w:tc>
        <w:tc>
          <w:tcPr>
            <w:tcW w:w="86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5   </w:t>
            </w:r>
          </w:p>
        </w:tc>
        <w:tc>
          <w:tcPr>
            <w:tcW w:w="864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6   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8</w:t>
            </w:r>
          </w:p>
        </w:tc>
        <w:tc>
          <w:tcPr>
            <w:tcW w:w="679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9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1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17B14">
              <w:rPr>
                <w:sz w:val="18"/>
                <w:szCs w:val="18"/>
              </w:rPr>
              <w:t xml:space="preserve">Число субъектов малого и среднего предпринимательства в расчете </w:t>
            </w:r>
            <w:r w:rsidRPr="00C17B14">
              <w:rPr>
                <w:sz w:val="18"/>
                <w:szCs w:val="18"/>
              </w:rPr>
              <w:br/>
              <w:t xml:space="preserve">на 10 тыс. человек населения 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358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365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400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408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416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424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30,1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30,1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30,1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32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32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32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600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280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650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700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700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750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 xml:space="preserve">Базовый  </w:t>
            </w:r>
            <w:r w:rsidRPr="00C17B14">
              <w:rPr>
                <w:sz w:val="18"/>
                <w:szCs w:val="18"/>
              </w:rPr>
              <w:br/>
              <w:t xml:space="preserve">  период  </w:t>
            </w:r>
            <w:r w:rsidRPr="00C17B14">
              <w:rPr>
                <w:sz w:val="18"/>
                <w:szCs w:val="18"/>
              </w:rPr>
              <w:br/>
              <w:t>(2016 год)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Количество субъектов, получивших поддержку по мероприятию по поддержке субъектов малого и среднего предпринимательства, осуществляющих деятельность в сфере народных художественных промыслов и (или) ремесел; показатель добавлен в 2016г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5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Количество субъектов, получивших поддержку по мероприятию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автомагазинов; показатель добавлен в 2016г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6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 показатель добавлен в 2015г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7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деятельности; показатель добавлен в 2015г</w:t>
            </w:r>
          </w:p>
        </w:tc>
        <w:tc>
          <w:tcPr>
            <w:tcW w:w="851" w:type="dxa"/>
            <w:vAlign w:val="center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4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8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Число сборов формы 1-ЛЕНОБЛ, 1-ЛЕНОБЛ(инд); показатель добавлен в 2017г</w:t>
            </w:r>
          </w:p>
        </w:tc>
        <w:tc>
          <w:tcPr>
            <w:tcW w:w="851" w:type="dxa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раз</w:t>
            </w: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  <w:tr w:rsidR="00816EE1" w:rsidRPr="00C17B14" w:rsidTr="00262EC0">
        <w:trPr>
          <w:tblCellSpacing w:w="5" w:type="nil"/>
        </w:trPr>
        <w:tc>
          <w:tcPr>
            <w:tcW w:w="540" w:type="dxa"/>
          </w:tcPr>
          <w:p w:rsidR="00816EE1" w:rsidRPr="00C17B14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9</w:t>
            </w:r>
          </w:p>
        </w:tc>
        <w:tc>
          <w:tcPr>
            <w:tcW w:w="4280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Обеспечение деятельности информационно-консультационного центра для информирования и консультирования потребителей; показатель добавлен в 2017г</w:t>
            </w:r>
          </w:p>
        </w:tc>
        <w:tc>
          <w:tcPr>
            <w:tcW w:w="851" w:type="dxa"/>
          </w:tcPr>
          <w:p w:rsidR="00816EE1" w:rsidRPr="00C17B14" w:rsidRDefault="00816EE1" w:rsidP="00262E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spacing w:before="120"/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1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  <w:tc>
          <w:tcPr>
            <w:tcW w:w="679" w:type="dxa"/>
            <w:vAlign w:val="center"/>
          </w:tcPr>
          <w:p w:rsidR="00816EE1" w:rsidRPr="00C17B14" w:rsidRDefault="00816EE1" w:rsidP="00262EC0">
            <w:pPr>
              <w:jc w:val="center"/>
              <w:rPr>
                <w:sz w:val="18"/>
                <w:szCs w:val="18"/>
              </w:rPr>
            </w:pPr>
            <w:r w:rsidRPr="00C17B14">
              <w:rPr>
                <w:sz w:val="18"/>
                <w:szCs w:val="18"/>
              </w:rPr>
              <w:t>*</w:t>
            </w:r>
          </w:p>
        </w:tc>
      </w:tr>
    </w:tbl>
    <w:p w:rsidR="00816EE1" w:rsidRPr="00C37BA3" w:rsidRDefault="00816EE1" w:rsidP="00816E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816EE1" w:rsidRPr="00C37BA3" w:rsidSect="00171A95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  <w:r w:rsidRPr="00C37BA3">
        <w:rPr>
          <w:sz w:val="20"/>
          <w:szCs w:val="20"/>
        </w:rPr>
        <w:t>*Значение показателя будет уточняться в соответствии с</w:t>
      </w:r>
      <w:r>
        <w:rPr>
          <w:sz w:val="20"/>
          <w:szCs w:val="20"/>
        </w:rPr>
        <w:t xml:space="preserve"> реализацией</w:t>
      </w:r>
      <w:r w:rsidRPr="00C37BA3">
        <w:rPr>
          <w:sz w:val="20"/>
          <w:szCs w:val="20"/>
        </w:rPr>
        <w:t xml:space="preserve"> подпрограмм</w:t>
      </w:r>
      <w:r>
        <w:rPr>
          <w:sz w:val="20"/>
          <w:szCs w:val="20"/>
        </w:rPr>
        <w:t>ы</w:t>
      </w:r>
      <w:r w:rsidRPr="00C37BA3">
        <w:rPr>
          <w:sz w:val="20"/>
          <w:szCs w:val="20"/>
        </w:rPr>
        <w:t xml:space="preserve"> «Развитие малого, среднего предпринимательства и потребительского рынка Ленинградской области» государственной </w:t>
      </w:r>
      <w:r w:rsidRPr="00C37BA3">
        <w:rPr>
          <w:bCs/>
          <w:sz w:val="20"/>
          <w:szCs w:val="20"/>
        </w:rPr>
        <w:t>программы Ленинградской области «Стимулирование экономической активности Ленинградской области»</w:t>
      </w:r>
    </w:p>
    <w:tbl>
      <w:tblPr>
        <w:tblW w:w="15559" w:type="dxa"/>
        <w:tblLook w:val="04A0"/>
      </w:tblPr>
      <w:tblGrid>
        <w:gridCol w:w="8897"/>
        <w:gridCol w:w="6662"/>
      </w:tblGrid>
      <w:tr w:rsidR="00816EE1" w:rsidRPr="00887E5B" w:rsidTr="00262EC0">
        <w:tc>
          <w:tcPr>
            <w:tcW w:w="8897" w:type="dxa"/>
            <w:shd w:val="clear" w:color="auto" w:fill="auto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0"/>
              </w:rPr>
            </w:pPr>
            <w:r w:rsidRPr="00887E5B">
              <w:rPr>
                <w:sz w:val="20"/>
              </w:rPr>
              <w:t>ПРИЛОЖЕНИЕ 3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0"/>
              </w:rPr>
            </w:pPr>
            <w:r w:rsidRPr="00887E5B">
              <w:rPr>
                <w:sz w:val="20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0"/>
              </w:rPr>
            </w:pPr>
            <w:r w:rsidRPr="00887E5B">
              <w:rPr>
                <w:sz w:val="20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right"/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4" w:name="Par426"/>
      <w:bookmarkEnd w:id="4"/>
      <w:r w:rsidRPr="00887E5B">
        <w:t>Сведения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о порядке сбора информации и методике расчета показателя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(индикатора) муниципальной программы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482"/>
        <w:gridCol w:w="889"/>
        <w:gridCol w:w="2126"/>
        <w:gridCol w:w="1145"/>
        <w:gridCol w:w="2360"/>
        <w:gridCol w:w="1985"/>
        <w:gridCol w:w="1984"/>
      </w:tblGrid>
      <w:tr w:rsidR="00816EE1" w:rsidRPr="00887E5B" w:rsidTr="00262EC0">
        <w:trPr>
          <w:trHeight w:val="11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Времен-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 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характе-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ристики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(формула)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и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пояснения 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и номер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формы отчетности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887E5B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наблюдения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7E5B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 (единиц)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общее количество субъектов МиСБ на 10 тысяч человек населения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0" w:history="1">
              <w:r w:rsidRPr="00887E5B">
                <w:rPr>
                  <w:rFonts w:ascii="Times New Roman" w:hAnsi="Times New Roman" w:cs="Times New Roman"/>
                  <w:sz w:val="18"/>
                  <w:szCs w:val="18"/>
                </w:rPr>
                <w:t>указом</w:t>
              </w:r>
            </w:hyperlink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статистика Петростата, ежегодный статистический сборник Петростата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предпринимательства, общее число жителей района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Про-центы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(в процентах)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1" w:history="1">
              <w:r w:rsidRPr="00887E5B">
                <w:rPr>
                  <w:rFonts w:ascii="Times New Roman" w:hAnsi="Times New Roman" w:cs="Times New Roman"/>
                  <w:sz w:val="18"/>
                  <w:szCs w:val="18"/>
                </w:rPr>
                <w:t>указом</w:t>
              </w:r>
            </w:hyperlink>
            <w:r w:rsidRPr="00887E5B">
              <w:rPr>
                <w:rFonts w:ascii="Times New Roman" w:hAnsi="Times New Roman" w:cs="Times New Roman"/>
                <w:sz w:val="18"/>
                <w:szCs w:val="18"/>
              </w:rPr>
              <w:t xml:space="preserve"> Президента Российской Федерации от 28.04.2008 N 607, принятыми в соответствии с ним нормативными документами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Официальная статистика Петростата, ежегодный статистический сборник Петростата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 (единиц) 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количество оказанных консультационных услуг для субъектов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ЛФУР «Бизнес-центр»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На основе данных ЛФУР «Бизнес-центр»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и среднего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Количество субъектов, получивших поддержку по мероприятию по поддержке субъектов малого и среднего предпринимательства, осуществляющих деятельность в сфере народных художественных промыслов и (или) ремесел</w:t>
            </w:r>
          </w:p>
        </w:tc>
        <w:tc>
          <w:tcPr>
            <w:tcW w:w="889" w:type="dxa"/>
          </w:tcPr>
          <w:p w:rsidR="00816EE1" w:rsidRPr="00887E5B" w:rsidRDefault="00816EE1" w:rsidP="00262EC0">
            <w:r w:rsidRPr="00887E5B">
              <w:rPr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количество субъектов, которым была оказана поддержка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816EE1" w:rsidRPr="00887E5B" w:rsidRDefault="00816EE1" w:rsidP="00262EC0">
            <w:r w:rsidRPr="00887E5B">
              <w:rPr>
                <w:sz w:val="18"/>
                <w:szCs w:val="18"/>
              </w:rPr>
              <w:t>На основе данных отдела экономического развития и инвестиций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Количество субъектов, получивших поддержку по мероприятию по поддержке хозяйствующих субъектов, осуществляющих торговую деятельность на территории Ленинградской области, на приобретение специализированных автомагазинов</w:t>
            </w:r>
          </w:p>
        </w:tc>
        <w:tc>
          <w:tcPr>
            <w:tcW w:w="889" w:type="dxa"/>
          </w:tcPr>
          <w:p w:rsidR="00816EE1" w:rsidRPr="00887E5B" w:rsidRDefault="00816EE1" w:rsidP="00262EC0">
            <w:r w:rsidRPr="00887E5B">
              <w:rPr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количество субъектов, которым была оказана поддержка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816EE1" w:rsidRPr="00887E5B" w:rsidRDefault="00816EE1" w:rsidP="00262EC0">
            <w:r w:rsidRPr="00887E5B">
              <w:rPr>
                <w:sz w:val="18"/>
                <w:szCs w:val="18"/>
              </w:rPr>
              <w:t>На основе данных отдела экономического развития и инвестиций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количество субъектов, которым была оказана поддержка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На основе данных отдела экономического развития и инвестиций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82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Количество рабочих мест, у субъектов малого предпринимательства, получивших поддержку по мероприятию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количество рабочих мест, созданных субъектами, которым была оказана поддержка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Один раз в квартал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На основе данных отдела экономического развития и инвестиций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82" w:type="dxa"/>
          </w:tcPr>
          <w:p w:rsidR="00816EE1" w:rsidRPr="001C6EBA" w:rsidRDefault="00816EE1" w:rsidP="00262EC0">
            <w:pPr>
              <w:pStyle w:val="afa"/>
              <w:spacing w:before="0" w:after="0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887E5B">
              <w:rPr>
                <w:sz w:val="18"/>
                <w:szCs w:val="18"/>
                <w:lang w:val="ru-RU" w:eastAsia="ru-RU"/>
              </w:rPr>
              <w:t>Число сборов формы 1-ЛЕНОБЛ, 1-ЛЕНОБЛ(инд)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раз</w:t>
            </w:r>
          </w:p>
        </w:tc>
        <w:tc>
          <w:tcPr>
            <w:tcW w:w="2126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Отражает число раз сборов информации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подсчет</w:t>
            </w:r>
          </w:p>
        </w:tc>
        <w:tc>
          <w:tcPr>
            <w:tcW w:w="198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Протокол системы ИАИС «Мониторинг СЭР МО»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Субъекты малого предпринимательства</w:t>
            </w:r>
          </w:p>
        </w:tc>
      </w:tr>
      <w:tr w:rsidR="00816EE1" w:rsidRPr="00887E5B" w:rsidTr="00262EC0">
        <w:trPr>
          <w:trHeight w:val="320"/>
          <w:tblCellSpacing w:w="5" w:type="nil"/>
        </w:trPr>
        <w:tc>
          <w:tcPr>
            <w:tcW w:w="48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82" w:type="dxa"/>
          </w:tcPr>
          <w:p w:rsidR="00816EE1" w:rsidRPr="001C6EBA" w:rsidRDefault="00816EE1" w:rsidP="00262EC0">
            <w:pPr>
              <w:pStyle w:val="afa"/>
              <w:spacing w:before="0" w:after="0"/>
              <w:ind w:firstLine="0"/>
              <w:jc w:val="left"/>
              <w:rPr>
                <w:sz w:val="18"/>
                <w:szCs w:val="18"/>
                <w:lang w:val="ru-RU" w:eastAsia="ru-RU"/>
              </w:rPr>
            </w:pPr>
            <w:r w:rsidRPr="00AB0CDF">
              <w:rPr>
                <w:sz w:val="18"/>
                <w:szCs w:val="18"/>
                <w:lang w:val="ru-RU" w:eastAsia="ru-RU"/>
              </w:rPr>
              <w:t>Обеспечение деятельности информационно-консультационного центра для информирования и консультирования потребителей.</w:t>
            </w:r>
          </w:p>
        </w:tc>
        <w:tc>
          <w:tcPr>
            <w:tcW w:w="889" w:type="dxa"/>
          </w:tcPr>
          <w:p w:rsidR="00816EE1" w:rsidRPr="00887E5B" w:rsidRDefault="00816EE1" w:rsidP="00262EC0">
            <w:pPr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Единиц</w:t>
            </w:r>
          </w:p>
        </w:tc>
        <w:tc>
          <w:tcPr>
            <w:tcW w:w="2126" w:type="dxa"/>
          </w:tcPr>
          <w:p w:rsidR="00816EE1" w:rsidRDefault="00816EE1" w:rsidP="00262EC0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Отражает функционирование </w:t>
            </w:r>
            <w:r w:rsidRPr="00D67C48">
              <w:rPr>
                <w:rFonts w:ascii="Times New Roman" w:hAnsi="Times New Roman"/>
                <w:sz w:val="18"/>
                <w:szCs w:val="18"/>
              </w:rPr>
              <w:t>информационно-консультационного центра для информирования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D67C48">
              <w:rPr>
                <w:rFonts w:ascii="Times New Roman" w:hAnsi="Times New Roman"/>
                <w:sz w:val="18"/>
                <w:szCs w:val="18"/>
              </w:rPr>
              <w:t>консультирования потребителей</w:t>
            </w:r>
          </w:p>
        </w:tc>
        <w:tc>
          <w:tcPr>
            <w:tcW w:w="1145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раз в год</w:t>
            </w:r>
          </w:p>
        </w:tc>
        <w:tc>
          <w:tcPr>
            <w:tcW w:w="2360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87E5B">
              <w:rPr>
                <w:rFonts w:ascii="Times New Roman" w:hAnsi="Times New Roman" w:cs="Times New Roman"/>
                <w:sz w:val="18"/>
                <w:szCs w:val="18"/>
              </w:rPr>
              <w:t>Отчет отдела экономического развития и инвестиций</w:t>
            </w:r>
          </w:p>
        </w:tc>
        <w:tc>
          <w:tcPr>
            <w:tcW w:w="1985" w:type="dxa"/>
          </w:tcPr>
          <w:p w:rsidR="00816EE1" w:rsidRPr="00887E5B" w:rsidRDefault="00816EE1" w:rsidP="00262EC0">
            <w:r w:rsidRPr="00887E5B">
              <w:rPr>
                <w:sz w:val="18"/>
                <w:szCs w:val="18"/>
              </w:rPr>
              <w:t>На основе данных отдела экономического развития и инвестиций</w:t>
            </w:r>
          </w:p>
        </w:tc>
        <w:tc>
          <w:tcPr>
            <w:tcW w:w="1984" w:type="dxa"/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6EE1" w:rsidRPr="00887E5B" w:rsidRDefault="00816EE1" w:rsidP="00816EE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  <w:rPr>
          <w:b/>
          <w:u w:val="single"/>
        </w:rPr>
        <w:sectPr w:rsidR="00816EE1" w:rsidRPr="00887E5B" w:rsidSect="00171A95">
          <w:pgSz w:w="16838" w:h="11906" w:orient="landscape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816EE1" w:rsidRPr="00887E5B" w:rsidTr="00262EC0">
        <w:tc>
          <w:tcPr>
            <w:tcW w:w="5495" w:type="dxa"/>
            <w:shd w:val="clear" w:color="auto" w:fill="auto"/>
          </w:tcPr>
          <w:p w:rsidR="00816EE1" w:rsidRPr="00887E5B" w:rsidRDefault="00816EE1" w:rsidP="00262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16EE1" w:rsidRPr="00887E5B" w:rsidRDefault="00816EE1" w:rsidP="00262EC0">
            <w:pPr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>ПРИЛОЖЕНИЕ 4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b/>
                <w:sz w:val="28"/>
                <w:szCs w:val="28"/>
              </w:rPr>
            </w:pPr>
            <w:r w:rsidRPr="00887E5B">
              <w:rPr>
                <w:sz w:val="20"/>
                <w:szCs w:val="28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  <w:rPr>
          <w:b/>
          <w:u w:val="single"/>
        </w:rPr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5" w:name="Par510"/>
      <w:bookmarkEnd w:id="5"/>
      <w:r w:rsidRPr="00887E5B">
        <w:t>Сведения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об основных мерах правового регулирования в сфере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реализации муниципальной программы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19"/>
        <w:gridCol w:w="3118"/>
        <w:gridCol w:w="1800"/>
        <w:gridCol w:w="1886"/>
      </w:tblGrid>
      <w:tr w:rsidR="00816EE1" w:rsidRPr="00887E5B" w:rsidTr="00262EC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нормативного правового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правового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 и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сроки принятия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(квартал, год)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887E5B">
              <w:rPr>
                <w:rFonts w:ascii="Times New Roman" w:hAnsi="Times New Roman"/>
                <w:sz w:val="20"/>
                <w:szCs w:val="20"/>
              </w:rPr>
              <w:t xml:space="preserve"> предоставления субсидий из бюджета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целях поддержки субъектов малого и среднего предпринимательства</w:t>
            </w:r>
            <w:r w:rsidRPr="00887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решением Совета депутатов 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экономического развития и инвестиций 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по мере необходимости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jc w:val="both"/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</w:p>
    <w:p w:rsidR="00816EE1" w:rsidRPr="00887E5B" w:rsidRDefault="00816EE1" w:rsidP="00816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  <w:sectPr w:rsidR="00816EE1" w:rsidRPr="00887E5B" w:rsidSect="00171A95">
          <w:pgSz w:w="11906" w:h="16838"/>
          <w:pgMar w:top="850" w:right="1134" w:bottom="1701" w:left="1134" w:header="709" w:footer="709" w:gutter="0"/>
          <w:pgNumType w:start="1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10314"/>
        <w:gridCol w:w="4536"/>
      </w:tblGrid>
      <w:tr w:rsidR="00816EE1" w:rsidRPr="00887E5B" w:rsidTr="00262EC0">
        <w:tc>
          <w:tcPr>
            <w:tcW w:w="10314" w:type="dxa"/>
            <w:shd w:val="clear" w:color="auto" w:fill="auto"/>
          </w:tcPr>
          <w:p w:rsidR="00816EE1" w:rsidRPr="00887E5B" w:rsidRDefault="00816EE1" w:rsidP="00262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16EE1" w:rsidRPr="00887E5B" w:rsidRDefault="00816EE1" w:rsidP="00262EC0">
            <w:pPr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>ПРИЛОЖЕНИЕ 5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b/>
                <w:sz w:val="28"/>
                <w:szCs w:val="28"/>
              </w:rPr>
            </w:pPr>
            <w:r w:rsidRPr="00887E5B">
              <w:rPr>
                <w:sz w:val="20"/>
                <w:szCs w:val="28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6" w:name="Par549"/>
      <w:bookmarkEnd w:id="6"/>
      <w:r w:rsidRPr="00887E5B">
        <w:t>План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реализации муниципальной программы</w:t>
      </w:r>
    </w:p>
    <w:tbl>
      <w:tblPr>
        <w:tblW w:w="1540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4678"/>
        <w:gridCol w:w="1417"/>
        <w:gridCol w:w="1273"/>
        <w:gridCol w:w="992"/>
        <w:gridCol w:w="672"/>
        <w:gridCol w:w="1029"/>
        <w:gridCol w:w="1276"/>
        <w:gridCol w:w="1134"/>
        <w:gridCol w:w="1233"/>
      </w:tblGrid>
      <w:tr w:rsidR="00816EE1" w:rsidRPr="00887E5B" w:rsidTr="00262EC0">
        <w:trPr>
          <w:trHeight w:val="640"/>
          <w:tblCellSpacing w:w="5" w:type="nil"/>
        </w:trPr>
        <w:tc>
          <w:tcPr>
            <w:tcW w:w="1702" w:type="dxa"/>
            <w:vMerge w:val="restart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Наименование  </w:t>
            </w:r>
            <w:r w:rsidRPr="00887E5B">
              <w:rPr>
                <w:sz w:val="18"/>
                <w:szCs w:val="18"/>
              </w:rPr>
              <w:br/>
              <w:t>муниципальной</w:t>
            </w:r>
            <w:r w:rsidRPr="00887E5B">
              <w:rPr>
                <w:sz w:val="18"/>
                <w:szCs w:val="18"/>
              </w:rPr>
              <w:br/>
              <w:t xml:space="preserve">  программы,   </w:t>
            </w:r>
            <w:r w:rsidRPr="00887E5B">
              <w:rPr>
                <w:sz w:val="18"/>
                <w:szCs w:val="18"/>
              </w:rPr>
              <w:br/>
              <w:t xml:space="preserve"> подпрограммы  </w:t>
            </w:r>
            <w:r w:rsidRPr="00887E5B">
              <w:rPr>
                <w:sz w:val="18"/>
                <w:szCs w:val="18"/>
              </w:rPr>
              <w:br/>
              <w:t>муниципальной</w:t>
            </w:r>
            <w:r w:rsidRPr="00887E5B">
              <w:rPr>
                <w:sz w:val="18"/>
                <w:szCs w:val="18"/>
              </w:rPr>
              <w:br/>
              <w:t xml:space="preserve">  программы,   </w:t>
            </w:r>
            <w:r w:rsidRPr="00887E5B">
              <w:rPr>
                <w:sz w:val="18"/>
                <w:szCs w:val="18"/>
              </w:rPr>
              <w:br/>
              <w:t xml:space="preserve"> ведомственной </w:t>
            </w:r>
            <w:r w:rsidRPr="00887E5B">
              <w:rPr>
                <w:sz w:val="18"/>
                <w:szCs w:val="18"/>
              </w:rPr>
              <w:br/>
              <w:t xml:space="preserve">    целевой    </w:t>
            </w:r>
            <w:r w:rsidRPr="00887E5B">
              <w:rPr>
                <w:sz w:val="18"/>
                <w:szCs w:val="18"/>
              </w:rPr>
              <w:br/>
              <w:t xml:space="preserve">  программы,   </w:t>
            </w:r>
            <w:r w:rsidRPr="00887E5B">
              <w:rPr>
                <w:sz w:val="18"/>
                <w:szCs w:val="18"/>
              </w:rPr>
              <w:br/>
              <w:t xml:space="preserve">   основного   </w:t>
            </w:r>
            <w:r w:rsidRPr="00887E5B">
              <w:rPr>
                <w:sz w:val="18"/>
                <w:szCs w:val="18"/>
              </w:rPr>
              <w:br/>
              <w:t xml:space="preserve"> мероприятия </w:t>
            </w:r>
            <w:r w:rsidRPr="00887E5B">
              <w:rPr>
                <w:sz w:val="18"/>
                <w:szCs w:val="18"/>
              </w:rPr>
              <w:br/>
            </w:r>
          </w:p>
        </w:tc>
        <w:tc>
          <w:tcPr>
            <w:tcW w:w="4678" w:type="dxa"/>
            <w:vMerge w:val="restart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Ответственный</w:t>
            </w:r>
            <w:r w:rsidRPr="00887E5B">
              <w:rPr>
                <w:sz w:val="18"/>
                <w:szCs w:val="18"/>
              </w:rPr>
              <w:br/>
              <w:t xml:space="preserve">исполнитель,       </w:t>
            </w:r>
            <w:r w:rsidRPr="00887E5B">
              <w:rPr>
                <w:sz w:val="18"/>
                <w:szCs w:val="18"/>
              </w:rPr>
              <w:br/>
              <w:t xml:space="preserve">соисполнитель,        </w:t>
            </w:r>
            <w:r w:rsidRPr="00887E5B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2690" w:type="dxa"/>
            <w:gridSpan w:val="2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 Срок     </w:t>
            </w:r>
            <w:r w:rsidRPr="00887E5B">
              <w:rPr>
                <w:sz w:val="18"/>
                <w:szCs w:val="18"/>
              </w:rPr>
              <w:br/>
              <w:t xml:space="preserve"> реализации  </w:t>
            </w:r>
          </w:p>
        </w:tc>
        <w:tc>
          <w:tcPr>
            <w:tcW w:w="992" w:type="dxa"/>
            <w:vMerge w:val="restart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Годы   </w:t>
            </w:r>
            <w:r w:rsidRPr="00887E5B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5344" w:type="dxa"/>
            <w:gridSpan w:val="5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 Оценка расходов (тыс. руб.,     </w:t>
            </w:r>
            <w:r w:rsidRPr="00887E5B">
              <w:rPr>
                <w:sz w:val="18"/>
                <w:szCs w:val="18"/>
              </w:rPr>
              <w:br/>
              <w:t xml:space="preserve">    в ценах соответствующих лет)    </w:t>
            </w:r>
          </w:p>
        </w:tc>
      </w:tr>
      <w:tr w:rsidR="00816EE1" w:rsidRPr="00887E5B" w:rsidTr="00262EC0">
        <w:trPr>
          <w:trHeight w:val="1609"/>
          <w:tblCellSpacing w:w="5" w:type="nil"/>
        </w:trPr>
        <w:tc>
          <w:tcPr>
            <w:tcW w:w="170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Начало</w:t>
            </w:r>
            <w:r w:rsidRPr="00887E5B">
              <w:rPr>
                <w:sz w:val="18"/>
                <w:szCs w:val="18"/>
              </w:rPr>
              <w:br/>
              <w:t>реализа-</w:t>
            </w:r>
            <w:r w:rsidRPr="00887E5B">
              <w:rPr>
                <w:sz w:val="18"/>
                <w:szCs w:val="18"/>
              </w:rPr>
              <w:br/>
              <w:t xml:space="preserve">ции </w:t>
            </w:r>
          </w:p>
        </w:tc>
        <w:tc>
          <w:tcPr>
            <w:tcW w:w="127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Конец </w:t>
            </w:r>
            <w:r w:rsidRPr="00887E5B">
              <w:rPr>
                <w:sz w:val="18"/>
                <w:szCs w:val="18"/>
              </w:rPr>
              <w:br/>
              <w:t xml:space="preserve">реали-зации </w:t>
            </w:r>
          </w:p>
        </w:tc>
        <w:tc>
          <w:tcPr>
            <w:tcW w:w="99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Всего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Феде-</w:t>
            </w:r>
            <w:r w:rsidRPr="00887E5B">
              <w:rPr>
                <w:sz w:val="18"/>
                <w:szCs w:val="18"/>
              </w:rPr>
              <w:br/>
              <w:t>раль-</w:t>
            </w:r>
            <w:r w:rsidRPr="00887E5B">
              <w:rPr>
                <w:sz w:val="18"/>
                <w:szCs w:val="18"/>
              </w:rPr>
              <w:br/>
              <w:t xml:space="preserve">ный  </w:t>
            </w:r>
            <w:r w:rsidRPr="00887E5B">
              <w:rPr>
                <w:sz w:val="18"/>
                <w:szCs w:val="18"/>
              </w:rPr>
              <w:br/>
              <w:t xml:space="preserve">бюд- </w:t>
            </w:r>
            <w:r w:rsidRPr="00887E5B">
              <w:rPr>
                <w:sz w:val="18"/>
                <w:szCs w:val="18"/>
              </w:rPr>
              <w:br/>
              <w:t xml:space="preserve">жет  </w:t>
            </w: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Обла</w:t>
            </w:r>
            <w:r w:rsidRPr="00887E5B">
              <w:rPr>
                <w:sz w:val="18"/>
                <w:szCs w:val="18"/>
              </w:rPr>
              <w:br/>
              <w:t xml:space="preserve">стной   </w:t>
            </w:r>
            <w:r w:rsidRPr="00887E5B">
              <w:rPr>
                <w:sz w:val="18"/>
                <w:szCs w:val="18"/>
              </w:rPr>
              <w:br/>
              <w:t xml:space="preserve">бюджет  </w:t>
            </w:r>
            <w:r w:rsidRPr="00887E5B">
              <w:rPr>
                <w:sz w:val="18"/>
                <w:szCs w:val="18"/>
              </w:rPr>
              <w:br/>
              <w:t xml:space="preserve">Ленин-  </w:t>
            </w:r>
            <w:r w:rsidRPr="00887E5B">
              <w:rPr>
                <w:sz w:val="18"/>
                <w:szCs w:val="18"/>
              </w:rPr>
              <w:br/>
              <w:t>градской</w:t>
            </w:r>
            <w:r w:rsidRPr="00887E5B">
              <w:rPr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Местный </w:t>
            </w:r>
            <w:r w:rsidRPr="00887E5B">
              <w:rPr>
                <w:sz w:val="18"/>
                <w:szCs w:val="18"/>
              </w:rPr>
              <w:br/>
              <w:t xml:space="preserve">бюджет </w:t>
            </w:r>
            <w:r w:rsidRPr="00887E5B">
              <w:rPr>
                <w:sz w:val="18"/>
                <w:szCs w:val="18"/>
              </w:rPr>
              <w:br/>
              <w:t xml:space="preserve">  </w:t>
            </w:r>
            <w:r w:rsidRPr="00887E5B">
              <w:rPr>
                <w:sz w:val="18"/>
                <w:szCs w:val="18"/>
              </w:rPr>
              <w:br/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Прочие</w:t>
            </w:r>
            <w:r w:rsidRPr="00887E5B">
              <w:rPr>
                <w:sz w:val="18"/>
                <w:szCs w:val="18"/>
              </w:rPr>
              <w:br/>
              <w:t>источ-</w:t>
            </w:r>
            <w:r w:rsidRPr="00887E5B">
              <w:rPr>
                <w:sz w:val="18"/>
                <w:szCs w:val="18"/>
              </w:rPr>
              <w:br/>
              <w:t xml:space="preserve">ники  </w:t>
            </w:r>
            <w:r w:rsidRPr="00887E5B">
              <w:rPr>
                <w:sz w:val="18"/>
                <w:szCs w:val="18"/>
              </w:rPr>
              <w:br/>
              <w:t>финан-</w:t>
            </w:r>
            <w:r w:rsidRPr="00887E5B">
              <w:rPr>
                <w:sz w:val="18"/>
                <w:szCs w:val="18"/>
              </w:rPr>
              <w:br/>
              <w:t xml:space="preserve">сиро- </w:t>
            </w:r>
            <w:r w:rsidRPr="00887E5B">
              <w:rPr>
                <w:sz w:val="18"/>
                <w:szCs w:val="18"/>
              </w:rPr>
              <w:br/>
              <w:t xml:space="preserve">вания </w:t>
            </w:r>
          </w:p>
        </w:tc>
      </w:tr>
      <w:tr w:rsidR="00816EE1" w:rsidRPr="00887E5B" w:rsidTr="00262EC0">
        <w:trPr>
          <w:tblCellSpacing w:w="5" w:type="nil"/>
        </w:trPr>
        <w:tc>
          <w:tcPr>
            <w:tcW w:w="170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4678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417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3   </w:t>
            </w:r>
          </w:p>
        </w:tc>
        <w:tc>
          <w:tcPr>
            <w:tcW w:w="127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4   </w:t>
            </w: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 5     </w:t>
            </w: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6  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8    </w:t>
            </w: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 9    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  10  </w:t>
            </w:r>
          </w:p>
        </w:tc>
      </w:tr>
      <w:tr w:rsidR="00816EE1" w:rsidRPr="00887E5B" w:rsidTr="00262EC0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816EE1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Муниципальная</w:t>
            </w:r>
            <w:r w:rsidRPr="00887E5B">
              <w:rPr>
                <w:sz w:val="18"/>
                <w:szCs w:val="18"/>
              </w:rPr>
              <w:br/>
              <w:t xml:space="preserve">программа      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089F">
              <w:rPr>
                <w:sz w:val="18"/>
                <w:szCs w:val="18"/>
              </w:rPr>
              <w:t>Развитие малого и среднего предпринимательства в Ломоносовском муниципальном районе</w:t>
            </w:r>
          </w:p>
        </w:tc>
        <w:tc>
          <w:tcPr>
            <w:tcW w:w="4678" w:type="dxa"/>
            <w:vMerge w:val="restart"/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ЛФУР «Бизнес-центр», комитет по управлению муниципальным имуществом; </w:t>
            </w:r>
          </w:p>
        </w:tc>
        <w:tc>
          <w:tcPr>
            <w:tcW w:w="1417" w:type="dxa"/>
            <w:vMerge w:val="restart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2015</w:t>
            </w:r>
          </w:p>
        </w:tc>
        <w:tc>
          <w:tcPr>
            <w:tcW w:w="1273" w:type="dxa"/>
            <w:vMerge w:val="restart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2015</w:t>
            </w: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1891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1073</w:t>
            </w: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550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rHeight w:val="480"/>
          <w:tblCellSpacing w:w="5" w:type="nil"/>
        </w:trPr>
        <w:tc>
          <w:tcPr>
            <w:tcW w:w="170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2016</w:t>
            </w: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4433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3733</w:t>
            </w: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700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rHeight w:val="657"/>
          <w:tblCellSpacing w:w="5" w:type="nil"/>
        </w:trPr>
        <w:tc>
          <w:tcPr>
            <w:tcW w:w="170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2017</w:t>
            </w:r>
          </w:p>
        </w:tc>
        <w:tc>
          <w:tcPr>
            <w:tcW w:w="672" w:type="dxa"/>
          </w:tcPr>
          <w:p w:rsidR="00816EE1" w:rsidRPr="0024643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43B">
              <w:rPr>
                <w:sz w:val="18"/>
                <w:szCs w:val="18"/>
              </w:rPr>
              <w:t>877,3</w:t>
            </w:r>
          </w:p>
        </w:tc>
        <w:tc>
          <w:tcPr>
            <w:tcW w:w="1029" w:type="dxa"/>
          </w:tcPr>
          <w:p w:rsidR="00816EE1" w:rsidRPr="0024643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6EE1" w:rsidRPr="0024643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43B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</w:tcPr>
          <w:p w:rsidR="00816EE1" w:rsidRPr="0024643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643B">
              <w:rPr>
                <w:sz w:val="18"/>
                <w:szCs w:val="18"/>
              </w:rPr>
              <w:t>791,2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rHeight w:val="681"/>
          <w:tblCellSpacing w:w="5" w:type="nil"/>
        </w:trPr>
        <w:tc>
          <w:tcPr>
            <w:tcW w:w="170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2018</w:t>
            </w: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rHeight w:val="705"/>
          <w:tblCellSpacing w:w="5" w:type="nil"/>
        </w:trPr>
        <w:tc>
          <w:tcPr>
            <w:tcW w:w="1702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2019</w:t>
            </w: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1032,9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1032,9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16EE1" w:rsidRPr="00887E5B" w:rsidTr="00262EC0">
        <w:trPr>
          <w:tblCellSpacing w:w="5" w:type="nil"/>
        </w:trPr>
        <w:tc>
          <w:tcPr>
            <w:tcW w:w="170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4678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9213,2</w:t>
            </w:r>
          </w:p>
        </w:tc>
        <w:tc>
          <w:tcPr>
            <w:tcW w:w="1029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7E5B">
              <w:rPr>
                <w:sz w:val="18"/>
                <w:szCs w:val="18"/>
              </w:rPr>
              <w:t>1073</w:t>
            </w:r>
          </w:p>
        </w:tc>
        <w:tc>
          <w:tcPr>
            <w:tcW w:w="1276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4087,1</w:t>
            </w:r>
          </w:p>
        </w:tc>
        <w:tc>
          <w:tcPr>
            <w:tcW w:w="1134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4053,1</w:t>
            </w:r>
          </w:p>
        </w:tc>
        <w:tc>
          <w:tcPr>
            <w:tcW w:w="1233" w:type="dxa"/>
          </w:tcPr>
          <w:p w:rsidR="00816EE1" w:rsidRPr="00887E5B" w:rsidRDefault="00816EE1" w:rsidP="00262E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</w:pPr>
      <w:r w:rsidRPr="00887E5B">
        <w:rPr>
          <w:bCs/>
        </w:rPr>
        <w:t>Начальник отдела экономического развития и инвестиций</w:t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</w:r>
      <w:r w:rsidRPr="00887E5B">
        <w:rPr>
          <w:bCs/>
        </w:rPr>
        <w:tab/>
        <w:t>О.А.Перова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right"/>
        <w:outlineLvl w:val="2"/>
        <w:sectPr w:rsidR="00816EE1" w:rsidRPr="00887E5B" w:rsidSect="007D3CBD">
          <w:pgSz w:w="16838" w:h="11906" w:orient="landscape"/>
          <w:pgMar w:top="1134" w:right="1701" w:bottom="1134" w:left="850" w:header="709" w:footer="709" w:gutter="0"/>
          <w:pgNumType w:start="1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5495"/>
        <w:gridCol w:w="4536"/>
      </w:tblGrid>
      <w:tr w:rsidR="00816EE1" w:rsidRPr="00887E5B" w:rsidTr="00262EC0">
        <w:tc>
          <w:tcPr>
            <w:tcW w:w="5495" w:type="dxa"/>
            <w:shd w:val="clear" w:color="auto" w:fill="auto"/>
          </w:tcPr>
          <w:p w:rsidR="00816EE1" w:rsidRPr="00887E5B" w:rsidRDefault="00816EE1" w:rsidP="00262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16EE1" w:rsidRPr="00887E5B" w:rsidRDefault="00816EE1" w:rsidP="00262EC0">
            <w:pPr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>ПРИЛОЖЕНИЕ 6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sz w:val="20"/>
                <w:szCs w:val="28"/>
              </w:rPr>
            </w:pPr>
            <w:r w:rsidRPr="00887E5B">
              <w:rPr>
                <w:sz w:val="20"/>
                <w:szCs w:val="28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816EE1" w:rsidRPr="00887E5B" w:rsidRDefault="00816EE1" w:rsidP="00262EC0">
            <w:pPr>
              <w:ind w:left="-107" w:firstLine="107"/>
              <w:jc w:val="right"/>
              <w:rPr>
                <w:b/>
                <w:sz w:val="28"/>
                <w:szCs w:val="28"/>
              </w:rPr>
            </w:pPr>
            <w:r w:rsidRPr="00887E5B">
              <w:rPr>
                <w:sz w:val="20"/>
                <w:szCs w:val="28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bookmarkStart w:id="7" w:name="Par653"/>
      <w:bookmarkEnd w:id="7"/>
      <w:r w:rsidRPr="00887E5B">
        <w:t>Детальный план-график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>финансирования муниципальной программы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rPr>
          <w:sz w:val="26"/>
          <w:szCs w:val="26"/>
        </w:rPr>
        <w:t>«</w:t>
      </w:r>
      <w:r w:rsidRPr="00887E5B">
        <w:rPr>
          <w:b/>
          <w:sz w:val="26"/>
          <w:szCs w:val="26"/>
        </w:rPr>
        <w:t>Развитие малого и среднего предпринимательства в Ломоносовском муниципальном районе</w:t>
      </w:r>
      <w:r w:rsidRPr="00887E5B">
        <w:rPr>
          <w:sz w:val="26"/>
          <w:szCs w:val="26"/>
        </w:rPr>
        <w:t>»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jc w:val="center"/>
      </w:pPr>
      <w:r w:rsidRPr="00887E5B">
        <w:t xml:space="preserve"> за счет средств местного бюджета на очередной финансовый год</w:t>
      </w:r>
      <w:r>
        <w:t xml:space="preserve"> (2017 год)</w:t>
      </w:r>
    </w:p>
    <w:p w:rsidR="00816EE1" w:rsidRPr="00887E5B" w:rsidRDefault="00816EE1" w:rsidP="00816EE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76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1332"/>
        <w:gridCol w:w="1418"/>
        <w:gridCol w:w="768"/>
        <w:gridCol w:w="791"/>
        <w:gridCol w:w="649"/>
        <w:gridCol w:w="1056"/>
        <w:gridCol w:w="480"/>
        <w:gridCol w:w="480"/>
        <w:gridCol w:w="480"/>
        <w:gridCol w:w="480"/>
      </w:tblGrid>
      <w:tr w:rsidR="00816EE1" w:rsidRPr="00887E5B" w:rsidTr="00816EE1">
        <w:trPr>
          <w:trHeight w:val="9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Ответст-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венный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испол-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нитель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(ОИВ),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соиспол-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нитель,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Ожида-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емый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резуль-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тат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реали-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зации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меро-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приятия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Год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начала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Год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окон-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чания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ресурсного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обеспечения,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График 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 местного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бюджета,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тыс. руб.   </w:t>
            </w:r>
          </w:p>
        </w:tc>
      </w:tr>
      <w:tr w:rsidR="00816EE1" w:rsidRPr="00887E5B" w:rsidTr="00816EE1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год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реализации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(N), квартал  </w:t>
            </w:r>
          </w:p>
        </w:tc>
      </w:tr>
      <w:tr w:rsidR="00816EE1" w:rsidRPr="00887E5B" w:rsidTr="00816EE1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в том   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на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>очередной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финансо-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Организационно – консультационная, информационная поддержка развития малого предпринимательства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ЛФУР «Бизнес-центр», комитет по управлению муниципальным имуществом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6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субъектов малого предпринимательства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мониторинга деятельности субъектов малого и среднего предпринимательства на территории Ломоносовского 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lastRenderedPageBreak/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tabs>
                <w:tab w:val="left" w:pos="5833"/>
              </w:tabs>
              <w:jc w:val="both"/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>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</w:t>
            </w:r>
            <w:r w:rsidRPr="00887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>Отдел экономического развития и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1 (одного) информационно-консультационного центра для информирования и консультирования потребителей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софинансирование за счет средств субсидии из областного бюджета 86,1 тыс. руб.)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софинансирование за счет средств субсидии из областного бюджета 86,1 тыс. руб.)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софинансирование за счет средств субсидии из областного бюджета 86,1 тыс. руб.)</w:t>
            </w:r>
          </w:p>
        </w:tc>
      </w:tr>
      <w:tr w:rsidR="00816EE1" w:rsidRPr="00887E5B" w:rsidTr="00816EE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поддержки предпринимательства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 xml:space="preserve">Отдел экономического развития и инвестиций;  </w:t>
            </w:r>
          </w:p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  <w:r w:rsidRPr="00887E5B">
              <w:rPr>
                <w:sz w:val="20"/>
                <w:szCs w:val="20"/>
              </w:rPr>
              <w:t>ЛФУР «Бизнес-центр»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субъектов малого, среднего предпринимательства, увеличение экономических показателей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EE1" w:rsidRPr="007952C6" w:rsidTr="00816EE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tabs>
                <w:tab w:val="left" w:pos="5833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Pr="00887E5B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E1" w:rsidRDefault="00816EE1" w:rsidP="00262E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6EE1" w:rsidRPr="007952C6" w:rsidRDefault="00816EE1" w:rsidP="00816EE1">
      <w:pPr>
        <w:widowControl w:val="0"/>
        <w:autoSpaceDE w:val="0"/>
        <w:autoSpaceDN w:val="0"/>
        <w:adjustRightInd w:val="0"/>
      </w:pPr>
    </w:p>
    <w:p w:rsidR="00816EE1" w:rsidRPr="007952C6" w:rsidRDefault="00816EE1" w:rsidP="00816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EE1" w:rsidRPr="007952C6" w:rsidRDefault="00816EE1" w:rsidP="00816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EE1" w:rsidRPr="00321BC7" w:rsidRDefault="00816EE1" w:rsidP="00816EE1">
      <w:pPr>
        <w:ind w:firstLine="708"/>
        <w:jc w:val="both"/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BA" w:rsidRDefault="001C6EBA">
      <w:r>
        <w:separator/>
      </w:r>
    </w:p>
  </w:endnote>
  <w:endnote w:type="continuationSeparator" w:id="1">
    <w:p w:rsidR="001C6EBA" w:rsidRDefault="001C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E1" w:rsidRDefault="005D53DB">
    <w:pPr>
      <w:pStyle w:val="af6"/>
      <w:jc w:val="right"/>
    </w:pPr>
    <w:fldSimple w:instr=" PAGE   \* MERGEFORMAT ">
      <w:r w:rsidR="0013221E">
        <w:rPr>
          <w:noProof/>
        </w:rPr>
        <w:t>1</w:t>
      </w:r>
    </w:fldSimple>
  </w:p>
  <w:p w:rsidR="00816EE1" w:rsidRDefault="00816EE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BA" w:rsidRDefault="001C6EBA">
      <w:r>
        <w:separator/>
      </w:r>
    </w:p>
  </w:footnote>
  <w:footnote w:type="continuationSeparator" w:id="1">
    <w:p w:rsidR="001C6EBA" w:rsidRDefault="001C6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C69D1"/>
    <w:multiLevelType w:val="hybridMultilevel"/>
    <w:tmpl w:val="B9E4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5D223EA6"/>
    <w:multiLevelType w:val="hybridMultilevel"/>
    <w:tmpl w:val="E53CC04C"/>
    <w:lvl w:ilvl="0" w:tplc="E2C079C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221E"/>
    <w:rsid w:val="00136AA8"/>
    <w:rsid w:val="00141E45"/>
    <w:rsid w:val="0014280F"/>
    <w:rsid w:val="0017511C"/>
    <w:rsid w:val="00196931"/>
    <w:rsid w:val="001A5133"/>
    <w:rsid w:val="001C6EBA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5D53DB"/>
    <w:rsid w:val="005E561E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6EE1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0CDF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9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afff0">
    <w:name w:val="Знак"/>
    <w:basedOn w:val="a0"/>
    <w:uiPriority w:val="99"/>
    <w:rsid w:val="00816EE1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816EE1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816EE1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816EE1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816EE1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816EE1"/>
  </w:style>
  <w:style w:type="paragraph" w:styleId="afff5">
    <w:name w:val="caption"/>
    <w:basedOn w:val="a0"/>
    <w:next w:val="a0"/>
    <w:uiPriority w:val="35"/>
    <w:unhideWhenUsed/>
    <w:qFormat/>
    <w:rsid w:val="00816EE1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4AF7A72D499E63A1CE6E9F567344CA43FE76FBAC22B8CE29CF4FF08C40BC3144341FF1017FA573JClA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4AF7A72D499E63A1CE6E9F567344CA43FE76FBAC22B8CE29CF4FF08C40BC3144341FF1017FA573JClA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7451</Words>
  <Characters>42471</Characters>
  <Application>Microsoft Office Word</Application>
  <DocSecurity>0</DocSecurity>
  <Lines>353</Lines>
  <Paragraphs>99</Paragraphs>
  <ScaleCrop>false</ScaleCrop>
  <Company>Администрация</Company>
  <LinksUpToDate>false</LinksUpToDate>
  <CharactersWithSpaces>49823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2017-05-05T14:38:00Z</dcterms:created>
  <dcterms:modified xsi:type="dcterms:W3CDTF">2017-05-05T14:38:00Z</dcterms:modified>
</cp:coreProperties>
</file>