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A0" w:rsidRDefault="00C30DA0" w:rsidP="00C30DA0">
      <w:pPr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71.4pt" o:ole="" fillcolor="window">
            <v:imagedata r:id="rId8" o:title="" blacklevel="6554f"/>
          </v:shape>
          <o:OLEObject Type="Embed" ProgID="Word.Picture.8" ShapeID="_x0000_i1025" DrawAspect="Content" ObjectID="_1578394652" r:id="rId9"/>
        </w:object>
      </w:r>
      <w:r>
        <w:t xml:space="preserve">   </w:t>
      </w:r>
    </w:p>
    <w:p w:rsidR="00C30DA0" w:rsidRPr="00C30DA0" w:rsidRDefault="00C30DA0" w:rsidP="00C30DA0">
      <w:pPr>
        <w:spacing w:line="273" w:lineRule="exact"/>
        <w:jc w:val="center"/>
        <w:rPr>
          <w:rFonts w:ascii="Times New Roman" w:hAnsi="Times New Roman"/>
          <w:b/>
          <w:sz w:val="24"/>
          <w:szCs w:val="24"/>
        </w:rPr>
      </w:pPr>
      <w:r w:rsidRPr="00C30DA0">
        <w:rPr>
          <w:rFonts w:ascii="Times New Roman" w:hAnsi="Times New Roman"/>
          <w:b/>
          <w:sz w:val="24"/>
          <w:szCs w:val="24"/>
        </w:rPr>
        <w:t>АДМИНИСТРАЦИЯ МУНИЦИПАЛЬНОГО ОБРАЗОВАНИЯ ЛОМОНОСОВСКИЙ МУНИЦИПАЛЬНЫЙ РАЙОН ЛЕНИНГРАДСКОЙ ОБЛАСТИ</w:t>
      </w:r>
    </w:p>
    <w:p w:rsidR="00C30DA0" w:rsidRPr="00C30DA0" w:rsidRDefault="00C30DA0" w:rsidP="00C30DA0">
      <w:pPr>
        <w:spacing w:line="273" w:lineRule="exact"/>
        <w:jc w:val="center"/>
        <w:rPr>
          <w:rFonts w:ascii="Times New Roman" w:hAnsi="Times New Roman"/>
          <w:b/>
          <w:sz w:val="28"/>
          <w:szCs w:val="28"/>
        </w:rPr>
      </w:pPr>
      <w:r w:rsidRPr="00C30DA0">
        <w:rPr>
          <w:rFonts w:ascii="Times New Roman" w:hAnsi="Times New Roman"/>
          <w:b/>
          <w:sz w:val="28"/>
          <w:szCs w:val="28"/>
        </w:rPr>
        <w:t>ПОСТАНОВЛЕНИЕ</w:t>
      </w:r>
    </w:p>
    <w:p w:rsidR="002379E7" w:rsidRDefault="00C30DA0" w:rsidP="00C30DA0">
      <w:pPr>
        <w:spacing w:line="273" w:lineRule="exact"/>
        <w:rPr>
          <w:rFonts w:ascii="Times New Roman" w:hAnsi="Times New Roman"/>
          <w:sz w:val="28"/>
          <w:szCs w:val="28"/>
        </w:rPr>
      </w:pPr>
      <w:r w:rsidRPr="00C30DA0">
        <w:rPr>
          <w:rFonts w:ascii="Times New Roman" w:hAnsi="Times New Roman"/>
          <w:sz w:val="28"/>
          <w:szCs w:val="28"/>
        </w:rPr>
        <w:t xml:space="preserve">от  </w:t>
      </w:r>
      <w:r w:rsidR="00F07A08">
        <w:rPr>
          <w:rFonts w:ascii="Times New Roman" w:hAnsi="Times New Roman"/>
          <w:sz w:val="28"/>
          <w:szCs w:val="28"/>
        </w:rPr>
        <w:t>25.01.2018</w:t>
      </w:r>
      <w:r w:rsidRPr="00C30DA0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30DA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30DA0">
        <w:rPr>
          <w:rFonts w:ascii="Times New Roman" w:hAnsi="Times New Roman"/>
          <w:sz w:val="28"/>
          <w:szCs w:val="28"/>
        </w:rPr>
        <w:t xml:space="preserve"> №</w:t>
      </w:r>
      <w:r w:rsidR="00F07A08">
        <w:rPr>
          <w:rFonts w:ascii="Times New Roman" w:hAnsi="Times New Roman"/>
          <w:sz w:val="28"/>
          <w:szCs w:val="28"/>
        </w:rPr>
        <w:t xml:space="preserve"> 98/18</w:t>
      </w:r>
      <w:r w:rsidRPr="00C30DA0">
        <w:rPr>
          <w:rFonts w:ascii="Times New Roman" w:hAnsi="Times New Roman"/>
          <w:sz w:val="28"/>
          <w:szCs w:val="28"/>
        </w:rPr>
        <w:t xml:space="preserve"> </w:t>
      </w:r>
      <w:bookmarkStart w:id="0" w:name="_Toc364170384"/>
      <w:r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C30DA0" w:rsidRPr="00C30DA0" w:rsidRDefault="00C30DA0" w:rsidP="00C30DA0">
      <w:pPr>
        <w:spacing w:line="273" w:lineRule="exact"/>
        <w:rPr>
          <w:rFonts w:ascii="Times New Roman" w:hAnsi="Times New Roman"/>
          <w:b/>
          <w:sz w:val="28"/>
          <w:szCs w:val="28"/>
        </w:rPr>
      </w:pPr>
    </w:p>
    <w:p w:rsidR="00954E31" w:rsidRPr="00F92FBB" w:rsidRDefault="002379E7" w:rsidP="00B03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FBB">
        <w:rPr>
          <w:rFonts w:ascii="Times New Roman" w:hAnsi="Times New Roman"/>
          <w:sz w:val="24"/>
          <w:szCs w:val="24"/>
        </w:rPr>
        <w:t xml:space="preserve">О внесении изменений в </w:t>
      </w:r>
      <w:proofErr w:type="gramStart"/>
      <w:r w:rsidR="00954E31" w:rsidRPr="00F92FBB">
        <w:rPr>
          <w:rFonts w:ascii="Times New Roman" w:hAnsi="Times New Roman"/>
          <w:sz w:val="24"/>
          <w:szCs w:val="24"/>
        </w:rPr>
        <w:t>административный</w:t>
      </w:r>
      <w:proofErr w:type="gramEnd"/>
    </w:p>
    <w:p w:rsidR="00954E31" w:rsidRPr="00F92FBB" w:rsidRDefault="00954E31" w:rsidP="00B03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FBB">
        <w:rPr>
          <w:rFonts w:ascii="Times New Roman" w:hAnsi="Times New Roman"/>
          <w:sz w:val="24"/>
          <w:szCs w:val="24"/>
        </w:rPr>
        <w:t xml:space="preserve">регламент по предоставлению </w:t>
      </w:r>
      <w:proofErr w:type="gramStart"/>
      <w:r w:rsidRPr="00F92FBB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954E31" w:rsidRPr="00F92FBB" w:rsidRDefault="00954E31" w:rsidP="00B03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FBB">
        <w:rPr>
          <w:rFonts w:ascii="Times New Roman" w:hAnsi="Times New Roman"/>
          <w:sz w:val="24"/>
          <w:szCs w:val="24"/>
        </w:rPr>
        <w:t>услуги «Выдача разрешений на захоронение»,</w:t>
      </w:r>
    </w:p>
    <w:p w:rsidR="00954E31" w:rsidRPr="00F92FBB" w:rsidRDefault="00954E31" w:rsidP="00B03ED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92FBB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F92FBB">
        <w:rPr>
          <w:rFonts w:ascii="Times New Roman" w:hAnsi="Times New Roman"/>
          <w:sz w:val="24"/>
          <w:szCs w:val="24"/>
        </w:rPr>
        <w:t xml:space="preserve"> </w:t>
      </w:r>
      <w:r w:rsidR="00437A36" w:rsidRPr="00F92FBB">
        <w:rPr>
          <w:rFonts w:ascii="Times New Roman" w:hAnsi="Times New Roman"/>
          <w:sz w:val="24"/>
          <w:szCs w:val="24"/>
        </w:rPr>
        <w:t>п</w:t>
      </w:r>
      <w:r w:rsidR="002379E7" w:rsidRPr="00F92FBB">
        <w:rPr>
          <w:rFonts w:ascii="Times New Roman" w:hAnsi="Times New Roman"/>
          <w:sz w:val="24"/>
          <w:szCs w:val="24"/>
        </w:rPr>
        <w:t>остановление</w:t>
      </w:r>
      <w:r w:rsidRPr="00F92FBB">
        <w:rPr>
          <w:rFonts w:ascii="Times New Roman" w:hAnsi="Times New Roman"/>
          <w:sz w:val="24"/>
          <w:szCs w:val="24"/>
        </w:rPr>
        <w:t>м</w:t>
      </w:r>
      <w:r w:rsidR="002379E7" w:rsidRPr="00F92FBB">
        <w:rPr>
          <w:rFonts w:ascii="Times New Roman" w:hAnsi="Times New Roman"/>
          <w:sz w:val="24"/>
          <w:szCs w:val="24"/>
        </w:rPr>
        <w:t xml:space="preserve"> </w:t>
      </w:r>
      <w:r w:rsidRPr="00F92FBB">
        <w:rPr>
          <w:rFonts w:ascii="Times New Roman" w:hAnsi="Times New Roman"/>
          <w:sz w:val="24"/>
          <w:szCs w:val="24"/>
        </w:rPr>
        <w:t>а</w:t>
      </w:r>
      <w:r w:rsidR="002379E7" w:rsidRPr="00F92FBB">
        <w:rPr>
          <w:rFonts w:ascii="Times New Roman" w:hAnsi="Times New Roman"/>
          <w:sz w:val="24"/>
          <w:szCs w:val="24"/>
        </w:rPr>
        <w:t>дминистрации</w:t>
      </w:r>
    </w:p>
    <w:p w:rsidR="00954E31" w:rsidRPr="00F92FBB" w:rsidRDefault="002379E7" w:rsidP="00B03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FBB">
        <w:rPr>
          <w:rFonts w:ascii="Times New Roman" w:hAnsi="Times New Roman"/>
          <w:sz w:val="24"/>
          <w:szCs w:val="24"/>
        </w:rPr>
        <w:t>муниципального образования</w:t>
      </w:r>
      <w:r w:rsidR="00954E31" w:rsidRPr="00F92F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2FBB">
        <w:rPr>
          <w:rFonts w:ascii="Times New Roman" w:hAnsi="Times New Roman"/>
          <w:sz w:val="24"/>
          <w:szCs w:val="24"/>
        </w:rPr>
        <w:t>Ломоносовский</w:t>
      </w:r>
      <w:proofErr w:type="gramEnd"/>
    </w:p>
    <w:p w:rsidR="00954E31" w:rsidRPr="00F92FBB" w:rsidRDefault="002379E7" w:rsidP="00B03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FBB">
        <w:rPr>
          <w:rFonts w:ascii="Times New Roman" w:hAnsi="Times New Roman"/>
          <w:sz w:val="24"/>
          <w:szCs w:val="24"/>
        </w:rPr>
        <w:t>муниципальный район Ленинградской области</w:t>
      </w:r>
    </w:p>
    <w:p w:rsidR="00FA328E" w:rsidRPr="00AE2839" w:rsidRDefault="00954E31" w:rsidP="00B03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FBB">
        <w:rPr>
          <w:rFonts w:ascii="Times New Roman" w:hAnsi="Times New Roman"/>
          <w:sz w:val="24"/>
          <w:szCs w:val="24"/>
        </w:rPr>
        <w:t>от 02.03.2017 № 325-р/17</w:t>
      </w:r>
      <w:r w:rsidR="002379E7" w:rsidRPr="00F92FBB">
        <w:rPr>
          <w:rFonts w:ascii="Times New Roman" w:hAnsi="Times New Roman"/>
          <w:sz w:val="24"/>
          <w:szCs w:val="24"/>
        </w:rPr>
        <w:t>«О</w:t>
      </w:r>
      <w:r w:rsidR="00437A36" w:rsidRPr="00F92FBB">
        <w:rPr>
          <w:rFonts w:ascii="Times New Roman" w:hAnsi="Times New Roman"/>
          <w:sz w:val="24"/>
          <w:szCs w:val="24"/>
        </w:rPr>
        <w:t xml:space="preserve">б утверждении </w:t>
      </w:r>
    </w:p>
    <w:p w:rsidR="00FA328E" w:rsidRPr="00FA328E" w:rsidRDefault="00437A36" w:rsidP="00B03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FBB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FA328E" w:rsidRPr="00FA328E">
        <w:rPr>
          <w:rFonts w:ascii="Times New Roman" w:hAnsi="Times New Roman"/>
          <w:sz w:val="24"/>
          <w:szCs w:val="24"/>
        </w:rPr>
        <w:t xml:space="preserve"> </w:t>
      </w:r>
      <w:r w:rsidRPr="00F92FBB">
        <w:rPr>
          <w:rFonts w:ascii="Times New Roman" w:hAnsi="Times New Roman"/>
          <w:sz w:val="24"/>
          <w:szCs w:val="24"/>
        </w:rPr>
        <w:t xml:space="preserve">по предоставлению </w:t>
      </w:r>
    </w:p>
    <w:p w:rsidR="00FA328E" w:rsidRPr="00AE2839" w:rsidRDefault="00437A36" w:rsidP="00B03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FBB">
        <w:rPr>
          <w:rFonts w:ascii="Times New Roman" w:hAnsi="Times New Roman"/>
          <w:sz w:val="24"/>
          <w:szCs w:val="24"/>
        </w:rPr>
        <w:t>муниципальной услуги</w:t>
      </w:r>
      <w:r w:rsidR="00FA328E" w:rsidRPr="00FA328E">
        <w:rPr>
          <w:rFonts w:ascii="Times New Roman" w:hAnsi="Times New Roman"/>
          <w:sz w:val="24"/>
          <w:szCs w:val="24"/>
        </w:rPr>
        <w:t xml:space="preserve"> </w:t>
      </w:r>
      <w:r w:rsidRPr="00F92FBB">
        <w:rPr>
          <w:rFonts w:ascii="Times New Roman" w:hAnsi="Times New Roman"/>
          <w:sz w:val="24"/>
          <w:szCs w:val="24"/>
        </w:rPr>
        <w:t xml:space="preserve">«Выдача разрешений </w:t>
      </w:r>
      <w:proofErr w:type="gramStart"/>
      <w:r w:rsidRPr="00F92FBB">
        <w:rPr>
          <w:rFonts w:ascii="Times New Roman" w:hAnsi="Times New Roman"/>
          <w:sz w:val="24"/>
          <w:szCs w:val="24"/>
        </w:rPr>
        <w:t>на</w:t>
      </w:r>
      <w:proofErr w:type="gramEnd"/>
      <w:r w:rsidRPr="00F92FBB">
        <w:rPr>
          <w:rFonts w:ascii="Times New Roman" w:hAnsi="Times New Roman"/>
          <w:sz w:val="24"/>
          <w:szCs w:val="24"/>
        </w:rPr>
        <w:t xml:space="preserve"> </w:t>
      </w:r>
    </w:p>
    <w:p w:rsidR="00FA328E" w:rsidRPr="00FA328E" w:rsidRDefault="00437A36" w:rsidP="00B03ED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92FBB">
        <w:rPr>
          <w:rFonts w:ascii="Times New Roman" w:hAnsi="Times New Roman"/>
          <w:sz w:val="24"/>
          <w:szCs w:val="24"/>
        </w:rPr>
        <w:t>захоронение</w:t>
      </w:r>
      <w:r w:rsidR="002379E7" w:rsidRPr="00F92FBB">
        <w:rPr>
          <w:rFonts w:ascii="Times New Roman" w:hAnsi="Times New Roman"/>
          <w:sz w:val="24"/>
          <w:szCs w:val="24"/>
        </w:rPr>
        <w:t>»</w:t>
      </w:r>
      <w:r w:rsidRPr="00F92FBB">
        <w:rPr>
          <w:rFonts w:ascii="Times New Roman" w:hAnsi="Times New Roman"/>
          <w:sz w:val="24"/>
          <w:szCs w:val="24"/>
        </w:rPr>
        <w:t xml:space="preserve"> (с учетом</w:t>
      </w:r>
      <w:r w:rsidR="00FA328E" w:rsidRPr="00FA328E">
        <w:rPr>
          <w:rFonts w:ascii="Times New Roman" w:hAnsi="Times New Roman"/>
          <w:sz w:val="24"/>
          <w:szCs w:val="24"/>
        </w:rPr>
        <w:t xml:space="preserve"> </w:t>
      </w:r>
      <w:r w:rsidRPr="00F92FBB">
        <w:rPr>
          <w:rFonts w:ascii="Times New Roman" w:hAnsi="Times New Roman"/>
          <w:sz w:val="24"/>
          <w:szCs w:val="24"/>
        </w:rPr>
        <w:t xml:space="preserve">изменений, внесенных </w:t>
      </w:r>
      <w:proofErr w:type="gramEnd"/>
    </w:p>
    <w:p w:rsidR="00FA328E" w:rsidRPr="00FA328E" w:rsidRDefault="00437A36" w:rsidP="00B03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FBB">
        <w:rPr>
          <w:rFonts w:ascii="Times New Roman" w:hAnsi="Times New Roman"/>
          <w:sz w:val="24"/>
          <w:szCs w:val="24"/>
        </w:rPr>
        <w:t>постановлением</w:t>
      </w:r>
      <w:r w:rsidR="00FA328E" w:rsidRPr="00FA328E">
        <w:rPr>
          <w:rFonts w:ascii="Times New Roman" w:hAnsi="Times New Roman"/>
          <w:sz w:val="24"/>
          <w:szCs w:val="24"/>
        </w:rPr>
        <w:t xml:space="preserve"> </w:t>
      </w:r>
      <w:r w:rsidRPr="00F92FBB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F92FBB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92FBB">
        <w:rPr>
          <w:rFonts w:ascii="Times New Roman" w:hAnsi="Times New Roman"/>
          <w:sz w:val="24"/>
          <w:szCs w:val="24"/>
        </w:rPr>
        <w:t xml:space="preserve"> </w:t>
      </w:r>
    </w:p>
    <w:p w:rsidR="00437A36" w:rsidRPr="00F92FBB" w:rsidRDefault="00437A36" w:rsidP="00B03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FBB">
        <w:rPr>
          <w:rFonts w:ascii="Times New Roman" w:hAnsi="Times New Roman"/>
          <w:sz w:val="24"/>
          <w:szCs w:val="24"/>
        </w:rPr>
        <w:t>образования</w:t>
      </w:r>
      <w:r w:rsidR="00FA328E" w:rsidRPr="00AE2839">
        <w:rPr>
          <w:rFonts w:ascii="Times New Roman" w:hAnsi="Times New Roman"/>
          <w:sz w:val="24"/>
          <w:szCs w:val="24"/>
        </w:rPr>
        <w:t xml:space="preserve"> </w:t>
      </w:r>
      <w:r w:rsidRPr="00F92FBB">
        <w:rPr>
          <w:rFonts w:ascii="Times New Roman" w:hAnsi="Times New Roman"/>
          <w:sz w:val="24"/>
          <w:szCs w:val="24"/>
        </w:rPr>
        <w:t>Ломоносовский муниципальный район</w:t>
      </w:r>
    </w:p>
    <w:p w:rsidR="00437A36" w:rsidRPr="00F92FBB" w:rsidRDefault="00437A36" w:rsidP="00B03ED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92FBB">
        <w:rPr>
          <w:rFonts w:ascii="Times New Roman" w:hAnsi="Times New Roman"/>
          <w:sz w:val="24"/>
          <w:szCs w:val="24"/>
        </w:rPr>
        <w:t>Ленинградской области  от 11.07.2017 № 1401-р/17</w:t>
      </w:r>
      <w:r w:rsidR="007C1C5B" w:rsidRPr="00F92FBB">
        <w:rPr>
          <w:rFonts w:ascii="Times New Roman" w:hAnsi="Times New Roman"/>
          <w:sz w:val="24"/>
          <w:szCs w:val="24"/>
        </w:rPr>
        <w:t>)</w:t>
      </w:r>
      <w:proofErr w:type="gramEnd"/>
    </w:p>
    <w:p w:rsidR="002379E7" w:rsidRDefault="002379E7" w:rsidP="00B03E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79E7" w:rsidRDefault="002379E7" w:rsidP="00B0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9E7" w:rsidRPr="00631D75" w:rsidRDefault="00C4704C" w:rsidP="00AE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1D75">
        <w:rPr>
          <w:rFonts w:ascii="Times New Roman" w:hAnsi="Times New Roman"/>
          <w:sz w:val="24"/>
          <w:szCs w:val="24"/>
        </w:rPr>
        <w:t xml:space="preserve">В соответствии с </w:t>
      </w:r>
      <w:r w:rsidR="002379E7" w:rsidRPr="00631D75">
        <w:rPr>
          <w:rFonts w:ascii="Times New Roman" w:hAnsi="Times New Roman"/>
          <w:sz w:val="24"/>
          <w:szCs w:val="24"/>
        </w:rPr>
        <w:t>Федеральным законом от 0</w:t>
      </w:r>
      <w:r w:rsidRPr="00631D75">
        <w:rPr>
          <w:rFonts w:ascii="Times New Roman" w:hAnsi="Times New Roman"/>
          <w:sz w:val="24"/>
          <w:szCs w:val="24"/>
        </w:rPr>
        <w:t>6</w:t>
      </w:r>
      <w:r w:rsidR="002379E7" w:rsidRPr="00631D75">
        <w:rPr>
          <w:rFonts w:ascii="Times New Roman" w:hAnsi="Times New Roman"/>
          <w:sz w:val="24"/>
          <w:szCs w:val="24"/>
        </w:rPr>
        <w:t>.1</w:t>
      </w:r>
      <w:r w:rsidRPr="00631D75">
        <w:rPr>
          <w:rFonts w:ascii="Times New Roman" w:hAnsi="Times New Roman"/>
          <w:sz w:val="24"/>
          <w:szCs w:val="24"/>
        </w:rPr>
        <w:t>0.2003</w:t>
      </w:r>
      <w:r w:rsidR="002379E7" w:rsidRPr="00631D75">
        <w:rPr>
          <w:rFonts w:ascii="Times New Roman" w:hAnsi="Times New Roman"/>
          <w:sz w:val="24"/>
          <w:szCs w:val="24"/>
        </w:rPr>
        <w:t xml:space="preserve"> № </w:t>
      </w:r>
      <w:r w:rsidRPr="00631D75">
        <w:rPr>
          <w:rFonts w:ascii="Times New Roman" w:hAnsi="Times New Roman"/>
          <w:sz w:val="24"/>
          <w:szCs w:val="24"/>
        </w:rPr>
        <w:t>1</w:t>
      </w:r>
      <w:r w:rsidR="002379E7" w:rsidRPr="00631D75">
        <w:rPr>
          <w:rFonts w:ascii="Times New Roman" w:hAnsi="Times New Roman"/>
          <w:sz w:val="24"/>
          <w:szCs w:val="24"/>
        </w:rPr>
        <w:t>3</w:t>
      </w:r>
      <w:r w:rsidRPr="00631D75">
        <w:rPr>
          <w:rFonts w:ascii="Times New Roman" w:hAnsi="Times New Roman"/>
          <w:sz w:val="24"/>
          <w:szCs w:val="24"/>
        </w:rPr>
        <w:t>1</w:t>
      </w:r>
      <w:r w:rsidR="002379E7" w:rsidRPr="00631D75">
        <w:rPr>
          <w:rFonts w:ascii="Times New Roman" w:hAnsi="Times New Roman"/>
          <w:sz w:val="24"/>
          <w:szCs w:val="24"/>
        </w:rPr>
        <w:t>-ФЗ «О</w:t>
      </w:r>
      <w:r w:rsidR="004928AB" w:rsidRPr="00631D75">
        <w:rPr>
          <w:rFonts w:ascii="Times New Roman" w:hAnsi="Times New Roman"/>
          <w:sz w:val="24"/>
          <w:szCs w:val="24"/>
        </w:rPr>
        <w:t>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12.01.1996 № 8-ФЗ «О погребении и похоронном деле»</w:t>
      </w:r>
      <w:r w:rsidR="002379E7" w:rsidRPr="00631D75">
        <w:rPr>
          <w:rFonts w:ascii="Times New Roman" w:hAnsi="Times New Roman"/>
          <w:sz w:val="24"/>
          <w:szCs w:val="24"/>
        </w:rPr>
        <w:t xml:space="preserve">, </w:t>
      </w:r>
      <w:r w:rsidR="004928AB" w:rsidRPr="00631D75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="00494838" w:rsidRPr="00631D75">
        <w:rPr>
          <w:rFonts w:ascii="Times New Roman" w:hAnsi="Times New Roman"/>
          <w:sz w:val="24"/>
          <w:szCs w:val="24"/>
        </w:rPr>
        <w:t xml:space="preserve">26.07.2006 № 135-ФЗ </w:t>
      </w:r>
      <w:r w:rsidR="00035B09" w:rsidRPr="00631D75">
        <w:rPr>
          <w:rFonts w:ascii="Times New Roman" w:hAnsi="Times New Roman"/>
          <w:sz w:val="24"/>
          <w:szCs w:val="24"/>
        </w:rPr>
        <w:t xml:space="preserve">«О защите конкуренции», </w:t>
      </w:r>
      <w:r w:rsidR="002379E7" w:rsidRPr="00631D75">
        <w:rPr>
          <w:rFonts w:ascii="Times New Roman" w:hAnsi="Times New Roman"/>
          <w:sz w:val="24"/>
          <w:szCs w:val="24"/>
        </w:rPr>
        <w:t>администрация муниципального образования Ломоносовский муниципальный район Ленинградской области</w:t>
      </w:r>
    </w:p>
    <w:p w:rsidR="002379E7" w:rsidRDefault="002379E7" w:rsidP="00B0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9E7" w:rsidRPr="00631D75" w:rsidRDefault="00631D75" w:rsidP="00B0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379E7" w:rsidRPr="00631D75">
        <w:rPr>
          <w:rFonts w:ascii="Times New Roman" w:hAnsi="Times New Roman"/>
          <w:sz w:val="24"/>
          <w:szCs w:val="24"/>
        </w:rPr>
        <w:t>ПОСТАНОВЛЯЕТ:</w:t>
      </w:r>
    </w:p>
    <w:p w:rsidR="002379E7" w:rsidRDefault="002379E7" w:rsidP="00B0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D75" w:rsidRPr="00AE2839" w:rsidRDefault="00631D75" w:rsidP="00AE28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E2839">
        <w:rPr>
          <w:rFonts w:ascii="Times New Roman" w:hAnsi="Times New Roman"/>
          <w:sz w:val="24"/>
          <w:szCs w:val="24"/>
        </w:rPr>
        <w:tab/>
      </w:r>
      <w:r w:rsidR="007752FC">
        <w:rPr>
          <w:rFonts w:ascii="Times New Roman" w:hAnsi="Times New Roman"/>
          <w:sz w:val="24"/>
          <w:szCs w:val="24"/>
        </w:rPr>
        <w:t xml:space="preserve">1. </w:t>
      </w:r>
      <w:r w:rsidR="002379E7" w:rsidRPr="00631D75">
        <w:rPr>
          <w:rFonts w:ascii="Times New Roman" w:hAnsi="Times New Roman"/>
          <w:sz w:val="24"/>
          <w:szCs w:val="24"/>
        </w:rPr>
        <w:t>Внести следующие изменения в</w:t>
      </w:r>
      <w:r w:rsidRPr="00631D75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«Выдача разрешений на захоронение», утвержденный постановлением администрации муниципального образования Ломоносовский  муниципальный район Ленинградской области  от 02.03.2017 № 325-р/17«Об утверждении административного регламента по предоставлению муниципальной услуги «Выдача разрешений на захоронение» (с учетом изменений, внесенных постановлением администрации муниципального образования Ломоносовский муниципальный район </w:t>
      </w:r>
      <w:r w:rsidR="00AE2839">
        <w:rPr>
          <w:rFonts w:ascii="Times New Roman" w:hAnsi="Times New Roman"/>
          <w:sz w:val="24"/>
          <w:szCs w:val="24"/>
        </w:rPr>
        <w:t xml:space="preserve"> </w:t>
      </w:r>
      <w:r w:rsidRPr="00631D75">
        <w:rPr>
          <w:rFonts w:ascii="Times New Roman" w:hAnsi="Times New Roman"/>
          <w:sz w:val="24"/>
          <w:szCs w:val="24"/>
        </w:rPr>
        <w:t>Ленинградской области  от 11.07.2017 № 1401-р/17)</w:t>
      </w:r>
      <w:r w:rsidR="002379E7" w:rsidRPr="00631D75">
        <w:rPr>
          <w:rFonts w:ascii="Times New Roman" w:hAnsi="Times New Roman"/>
          <w:sz w:val="28"/>
          <w:szCs w:val="28"/>
        </w:rPr>
        <w:t>:</w:t>
      </w:r>
    </w:p>
    <w:p w:rsidR="002379E7" w:rsidRPr="00174676" w:rsidRDefault="00174676" w:rsidP="00AE283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80CC7">
        <w:rPr>
          <w:rFonts w:ascii="Times New Roman" w:hAnsi="Times New Roman"/>
          <w:sz w:val="28"/>
          <w:szCs w:val="28"/>
        </w:rPr>
        <w:t xml:space="preserve"> </w:t>
      </w:r>
      <w:r w:rsidR="00AE28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а) </w:t>
      </w:r>
      <w:r w:rsidR="00680CC7" w:rsidRPr="00174676">
        <w:rPr>
          <w:rFonts w:ascii="Times New Roman" w:hAnsi="Times New Roman"/>
          <w:sz w:val="24"/>
          <w:szCs w:val="24"/>
        </w:rPr>
        <w:t>пункт 4</w:t>
      </w:r>
      <w:r w:rsidR="002379E7" w:rsidRPr="00174676">
        <w:rPr>
          <w:rFonts w:ascii="Times New Roman" w:hAnsi="Times New Roman"/>
          <w:sz w:val="24"/>
          <w:szCs w:val="24"/>
        </w:rPr>
        <w:t>.</w:t>
      </w:r>
      <w:r w:rsidR="00680CC7" w:rsidRPr="00174676">
        <w:rPr>
          <w:rFonts w:ascii="Times New Roman" w:hAnsi="Times New Roman"/>
          <w:sz w:val="24"/>
          <w:szCs w:val="24"/>
        </w:rPr>
        <w:t>5.</w:t>
      </w:r>
      <w:r w:rsidR="002379E7" w:rsidRPr="00174676">
        <w:rPr>
          <w:rFonts w:ascii="Times New Roman" w:hAnsi="Times New Roman"/>
          <w:sz w:val="24"/>
          <w:szCs w:val="24"/>
        </w:rPr>
        <w:t>1.</w:t>
      </w:r>
      <w:r w:rsidR="00680CC7" w:rsidRPr="00174676">
        <w:rPr>
          <w:rFonts w:ascii="Times New Roman" w:hAnsi="Times New Roman"/>
          <w:sz w:val="24"/>
          <w:szCs w:val="24"/>
        </w:rPr>
        <w:t>4. изложить в следующей редакции</w:t>
      </w:r>
      <w:r w:rsidR="002379E7" w:rsidRPr="00174676">
        <w:rPr>
          <w:rFonts w:ascii="Times New Roman" w:hAnsi="Times New Roman"/>
          <w:sz w:val="24"/>
          <w:szCs w:val="24"/>
        </w:rPr>
        <w:t>:</w:t>
      </w:r>
      <w:r w:rsidRPr="00174676">
        <w:rPr>
          <w:rFonts w:ascii="Times New Roman" w:hAnsi="Times New Roman"/>
          <w:sz w:val="24"/>
          <w:szCs w:val="24"/>
        </w:rPr>
        <w:t xml:space="preserve"> </w:t>
      </w:r>
      <w:r w:rsidR="00AE2839">
        <w:rPr>
          <w:rFonts w:ascii="Times New Roman" w:hAnsi="Times New Roman"/>
          <w:sz w:val="24"/>
          <w:szCs w:val="24"/>
        </w:rPr>
        <w:t>«</w:t>
      </w:r>
      <w:r w:rsidRPr="00174676">
        <w:rPr>
          <w:rFonts w:ascii="Times New Roman" w:hAnsi="Times New Roman"/>
          <w:sz w:val="24"/>
          <w:szCs w:val="24"/>
        </w:rPr>
        <w:t xml:space="preserve">Уполномоченный специалист Администрации регистрирует </w:t>
      </w:r>
      <w:r>
        <w:rPr>
          <w:rFonts w:ascii="Times New Roman" w:hAnsi="Times New Roman"/>
          <w:sz w:val="24"/>
          <w:szCs w:val="24"/>
        </w:rPr>
        <w:t xml:space="preserve">заявление в журнале выдачи разрешений на захоронение и разъясняет заявителю о необходимости согласования места захоронения с представителем </w:t>
      </w:r>
      <w:r w:rsidR="00A924A8">
        <w:rPr>
          <w:rFonts w:ascii="Times New Roman" w:hAnsi="Times New Roman"/>
          <w:sz w:val="24"/>
          <w:szCs w:val="24"/>
        </w:rPr>
        <w:t>специализированной службы</w:t>
      </w:r>
      <w:proofErr w:type="gramStart"/>
      <w:r w:rsidR="00AE2839">
        <w:rPr>
          <w:rFonts w:ascii="Times New Roman" w:hAnsi="Times New Roman"/>
          <w:sz w:val="24"/>
          <w:szCs w:val="24"/>
        </w:rPr>
        <w:t>.»;</w:t>
      </w:r>
    </w:p>
    <w:p w:rsidR="00A924A8" w:rsidRDefault="005003A6" w:rsidP="00AE283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="00AE2839">
        <w:rPr>
          <w:rFonts w:ascii="Times New Roman" w:hAnsi="Times New Roman"/>
          <w:sz w:val="28"/>
          <w:szCs w:val="28"/>
        </w:rPr>
        <w:tab/>
      </w:r>
      <w:r w:rsidR="002379E7">
        <w:rPr>
          <w:rFonts w:ascii="Times New Roman" w:hAnsi="Times New Roman"/>
          <w:sz w:val="28"/>
          <w:szCs w:val="28"/>
        </w:rPr>
        <w:t xml:space="preserve">б) </w:t>
      </w:r>
      <w:r w:rsidR="002379E7" w:rsidRPr="005003A6">
        <w:rPr>
          <w:rFonts w:ascii="Times New Roman" w:hAnsi="Times New Roman"/>
          <w:sz w:val="24"/>
          <w:szCs w:val="24"/>
        </w:rPr>
        <w:t>пункт</w:t>
      </w:r>
      <w:r w:rsidRPr="005003A6">
        <w:rPr>
          <w:rFonts w:ascii="Times New Roman" w:hAnsi="Times New Roman"/>
          <w:sz w:val="24"/>
          <w:szCs w:val="24"/>
        </w:rPr>
        <w:t xml:space="preserve"> </w:t>
      </w:r>
      <w:r w:rsidR="002379E7" w:rsidRPr="005003A6">
        <w:rPr>
          <w:rFonts w:ascii="Times New Roman" w:hAnsi="Times New Roman"/>
          <w:sz w:val="24"/>
          <w:szCs w:val="24"/>
        </w:rPr>
        <w:t>4.</w:t>
      </w:r>
      <w:r w:rsidR="00A924A8">
        <w:rPr>
          <w:rFonts w:ascii="Times New Roman" w:hAnsi="Times New Roman"/>
          <w:sz w:val="24"/>
          <w:szCs w:val="24"/>
        </w:rPr>
        <w:t>5.2</w:t>
      </w:r>
      <w:r w:rsidR="002379E7" w:rsidRPr="005003A6">
        <w:rPr>
          <w:rFonts w:ascii="Times New Roman" w:hAnsi="Times New Roman"/>
          <w:sz w:val="24"/>
          <w:szCs w:val="24"/>
        </w:rPr>
        <w:t>.</w:t>
      </w:r>
      <w:r w:rsidR="00A924A8">
        <w:rPr>
          <w:rFonts w:ascii="Times New Roman" w:hAnsi="Times New Roman"/>
          <w:sz w:val="24"/>
          <w:szCs w:val="24"/>
        </w:rPr>
        <w:t>1. изложить в следующей редакции</w:t>
      </w:r>
      <w:r w:rsidR="002379E7" w:rsidRPr="005003A6">
        <w:rPr>
          <w:rFonts w:ascii="Times New Roman" w:hAnsi="Times New Roman"/>
          <w:sz w:val="24"/>
          <w:szCs w:val="24"/>
        </w:rPr>
        <w:t>:</w:t>
      </w:r>
      <w:r w:rsidR="00A924A8">
        <w:rPr>
          <w:rFonts w:ascii="Times New Roman" w:hAnsi="Times New Roman"/>
          <w:sz w:val="24"/>
          <w:szCs w:val="24"/>
        </w:rPr>
        <w:t xml:space="preserve"> </w:t>
      </w:r>
      <w:r w:rsidR="00AE2839">
        <w:rPr>
          <w:rFonts w:ascii="Times New Roman" w:hAnsi="Times New Roman"/>
          <w:sz w:val="24"/>
          <w:szCs w:val="24"/>
        </w:rPr>
        <w:t>«</w:t>
      </w:r>
      <w:r w:rsidR="00A924A8">
        <w:rPr>
          <w:rFonts w:ascii="Times New Roman" w:hAnsi="Times New Roman"/>
          <w:sz w:val="24"/>
          <w:szCs w:val="24"/>
        </w:rPr>
        <w:t xml:space="preserve">Уполномоченный специалист специализированной службы определяет возможность исполнения волеизъявления </w:t>
      </w:r>
      <w:r w:rsidR="00A924A8">
        <w:rPr>
          <w:rFonts w:ascii="Times New Roman" w:hAnsi="Times New Roman"/>
          <w:sz w:val="24"/>
          <w:szCs w:val="24"/>
        </w:rPr>
        <w:lastRenderedPageBreak/>
        <w:t>умершего  о погребении его тела (останков) или праха в указанном в заявлении месте погребения</w:t>
      </w:r>
      <w:r w:rsidR="00380ECA">
        <w:rPr>
          <w:rFonts w:ascii="Times New Roman" w:hAnsi="Times New Roman"/>
          <w:sz w:val="24"/>
          <w:szCs w:val="24"/>
        </w:rPr>
        <w:t>, для чего</w:t>
      </w:r>
      <w:r w:rsidR="00A924A8">
        <w:rPr>
          <w:rFonts w:ascii="Times New Roman" w:hAnsi="Times New Roman"/>
          <w:sz w:val="24"/>
          <w:szCs w:val="24"/>
        </w:rPr>
        <w:t xml:space="preserve"> осуществляет выезд на место погребения совместно с заявителем</w:t>
      </w:r>
      <w:r w:rsidR="00380ECA">
        <w:rPr>
          <w:rFonts w:ascii="Times New Roman" w:hAnsi="Times New Roman"/>
          <w:sz w:val="24"/>
          <w:szCs w:val="24"/>
        </w:rPr>
        <w:t>.</w:t>
      </w:r>
    </w:p>
    <w:p w:rsidR="00456306" w:rsidRDefault="00AE2839" w:rsidP="00AE283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456306">
        <w:rPr>
          <w:rFonts w:ascii="Times New Roman" w:hAnsi="Times New Roman"/>
          <w:sz w:val="24"/>
          <w:szCs w:val="24"/>
        </w:rPr>
        <w:t>Исполнение волеизъявления умершего о погребении его тела (останков) или праха на указанном в заявлении месте погребения, рядом с ранее умершим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</w:t>
      </w:r>
      <w:r w:rsidR="0096191E">
        <w:rPr>
          <w:rFonts w:ascii="Times New Roman" w:hAnsi="Times New Roman"/>
          <w:sz w:val="24"/>
          <w:szCs w:val="24"/>
        </w:rPr>
        <w:t>.</w:t>
      </w:r>
      <w:proofErr w:type="gramEnd"/>
      <w:r w:rsidR="0017477E">
        <w:rPr>
          <w:rFonts w:ascii="Times New Roman" w:hAnsi="Times New Roman"/>
          <w:sz w:val="24"/>
          <w:szCs w:val="24"/>
        </w:rPr>
        <w:t xml:space="preserve"> В иных случаях возможность исполнения волеизъявления умершего о погребении его тела (останков) или праха на указанном в заявлении месте погребения определяется представителем специализированной службы с учетом </w:t>
      </w:r>
      <w:r w:rsidR="0017477E" w:rsidRPr="00EB3E5C">
        <w:rPr>
          <w:rFonts w:ascii="Times New Roman" w:hAnsi="Times New Roman"/>
          <w:sz w:val="24"/>
          <w:szCs w:val="24"/>
        </w:rPr>
        <w:t>места жительства умершего</w:t>
      </w:r>
      <w:r w:rsidR="0017477E">
        <w:rPr>
          <w:rFonts w:ascii="Times New Roman" w:hAnsi="Times New Roman"/>
          <w:sz w:val="24"/>
          <w:szCs w:val="24"/>
        </w:rPr>
        <w:t>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D14937" w:rsidRDefault="00AE2839" w:rsidP="00AE283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14937">
        <w:rPr>
          <w:rFonts w:ascii="Times New Roman" w:hAnsi="Times New Roman"/>
          <w:sz w:val="24"/>
          <w:szCs w:val="24"/>
        </w:rPr>
        <w:t xml:space="preserve">Уполномоченный специалист специализированной службы составляет </w:t>
      </w:r>
      <w:r w:rsidR="00FA37C8" w:rsidRPr="00EB3E5C">
        <w:rPr>
          <w:rFonts w:ascii="Times New Roman" w:hAnsi="Times New Roman"/>
          <w:sz w:val="24"/>
          <w:szCs w:val="24"/>
        </w:rPr>
        <w:t>в трех экземплярах</w:t>
      </w:r>
      <w:r w:rsidR="00FA37C8">
        <w:rPr>
          <w:rFonts w:ascii="Times New Roman" w:hAnsi="Times New Roman"/>
          <w:sz w:val="24"/>
          <w:szCs w:val="24"/>
        </w:rPr>
        <w:t xml:space="preserve"> </w:t>
      </w:r>
      <w:r w:rsidR="00D14937">
        <w:rPr>
          <w:rFonts w:ascii="Times New Roman" w:hAnsi="Times New Roman"/>
          <w:sz w:val="24"/>
          <w:szCs w:val="24"/>
        </w:rPr>
        <w:t xml:space="preserve">заключение о возможности захоронения умершего с указанием места погребения, либо письменный ответ заявителю об отказе в </w:t>
      </w:r>
      <w:r w:rsidR="00094D31">
        <w:rPr>
          <w:rFonts w:ascii="Times New Roman" w:hAnsi="Times New Roman"/>
          <w:sz w:val="24"/>
          <w:szCs w:val="24"/>
        </w:rPr>
        <w:t>исполнении волеизъявления умершего о погребении его тела (останков) или праха на указанном в заявлении месте погребения (при выявлении оснований для отказа)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379E7" w:rsidRPr="005003A6" w:rsidRDefault="003D2226" w:rsidP="00AE283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94D31">
        <w:rPr>
          <w:rFonts w:ascii="Times New Roman" w:hAnsi="Times New Roman"/>
          <w:sz w:val="28"/>
          <w:szCs w:val="28"/>
        </w:rPr>
        <w:t xml:space="preserve"> в) </w:t>
      </w:r>
      <w:r w:rsidR="00094D31" w:rsidRPr="005003A6">
        <w:rPr>
          <w:rFonts w:ascii="Times New Roman" w:hAnsi="Times New Roman"/>
          <w:sz w:val="24"/>
          <w:szCs w:val="24"/>
        </w:rPr>
        <w:t>пункт 4.</w:t>
      </w:r>
      <w:r w:rsidR="00094D31">
        <w:rPr>
          <w:rFonts w:ascii="Times New Roman" w:hAnsi="Times New Roman"/>
          <w:sz w:val="24"/>
          <w:szCs w:val="24"/>
        </w:rPr>
        <w:t>5.2</w:t>
      </w:r>
      <w:r w:rsidR="00094D31" w:rsidRPr="005003A6">
        <w:rPr>
          <w:rFonts w:ascii="Times New Roman" w:hAnsi="Times New Roman"/>
          <w:sz w:val="24"/>
          <w:szCs w:val="24"/>
        </w:rPr>
        <w:t>.</w:t>
      </w:r>
      <w:r w:rsidR="00AA0032">
        <w:rPr>
          <w:rFonts w:ascii="Times New Roman" w:hAnsi="Times New Roman"/>
          <w:sz w:val="24"/>
          <w:szCs w:val="24"/>
        </w:rPr>
        <w:t>2</w:t>
      </w:r>
      <w:r w:rsidR="00094D31">
        <w:rPr>
          <w:rFonts w:ascii="Times New Roman" w:hAnsi="Times New Roman"/>
          <w:sz w:val="24"/>
          <w:szCs w:val="24"/>
        </w:rPr>
        <w:t>. изложить в следующей редакции</w:t>
      </w:r>
      <w:r w:rsidR="00094D31" w:rsidRPr="005003A6">
        <w:rPr>
          <w:rFonts w:ascii="Times New Roman" w:hAnsi="Times New Roman"/>
          <w:sz w:val="24"/>
          <w:szCs w:val="24"/>
        </w:rPr>
        <w:t>:</w:t>
      </w:r>
      <w:r w:rsidR="00094D31">
        <w:rPr>
          <w:rFonts w:ascii="Times New Roman" w:hAnsi="Times New Roman"/>
          <w:sz w:val="24"/>
          <w:szCs w:val="24"/>
        </w:rPr>
        <w:t xml:space="preserve"> </w:t>
      </w:r>
      <w:r w:rsidR="00AE2839">
        <w:rPr>
          <w:rFonts w:ascii="Times New Roman" w:hAnsi="Times New Roman"/>
          <w:sz w:val="24"/>
          <w:szCs w:val="24"/>
        </w:rPr>
        <w:t>«</w:t>
      </w:r>
      <w:r w:rsidR="00A924A8">
        <w:rPr>
          <w:rFonts w:ascii="Times New Roman" w:hAnsi="Times New Roman"/>
          <w:sz w:val="24"/>
          <w:szCs w:val="24"/>
        </w:rPr>
        <w:t>После совершения действий, указанных в пункте 4.5.2.1. настоящего административного регламента, уполномоченный специалист специализированной службы</w:t>
      </w:r>
      <w:r w:rsidR="00AA0032">
        <w:rPr>
          <w:rFonts w:ascii="Times New Roman" w:hAnsi="Times New Roman"/>
          <w:sz w:val="24"/>
          <w:szCs w:val="24"/>
        </w:rPr>
        <w:t xml:space="preserve"> представляет в Администрацию </w:t>
      </w:r>
      <w:r w:rsidR="00FA37C8">
        <w:rPr>
          <w:rFonts w:ascii="Times New Roman" w:hAnsi="Times New Roman"/>
          <w:sz w:val="24"/>
          <w:szCs w:val="24"/>
        </w:rPr>
        <w:t xml:space="preserve">вторые экземпляры </w:t>
      </w:r>
      <w:r w:rsidR="00AA0032">
        <w:rPr>
          <w:rFonts w:ascii="Times New Roman" w:hAnsi="Times New Roman"/>
          <w:sz w:val="24"/>
          <w:szCs w:val="24"/>
        </w:rPr>
        <w:t>составленны</w:t>
      </w:r>
      <w:r w:rsidR="00FA37C8">
        <w:rPr>
          <w:rFonts w:ascii="Times New Roman" w:hAnsi="Times New Roman"/>
          <w:sz w:val="24"/>
          <w:szCs w:val="24"/>
        </w:rPr>
        <w:t>х</w:t>
      </w:r>
      <w:r w:rsidR="00AA0032">
        <w:rPr>
          <w:rFonts w:ascii="Times New Roman" w:hAnsi="Times New Roman"/>
          <w:sz w:val="24"/>
          <w:szCs w:val="24"/>
        </w:rPr>
        <w:t xml:space="preserve"> документ</w:t>
      </w:r>
      <w:r w:rsidR="00FA37C8">
        <w:rPr>
          <w:rFonts w:ascii="Times New Roman" w:hAnsi="Times New Roman"/>
          <w:sz w:val="24"/>
          <w:szCs w:val="24"/>
        </w:rPr>
        <w:t>ов</w:t>
      </w:r>
      <w:proofErr w:type="gramStart"/>
      <w:r w:rsidR="00AA0032">
        <w:rPr>
          <w:rFonts w:ascii="Times New Roman" w:hAnsi="Times New Roman"/>
          <w:sz w:val="24"/>
          <w:szCs w:val="24"/>
        </w:rPr>
        <w:t>.</w:t>
      </w:r>
      <w:r w:rsidR="00AE2839">
        <w:rPr>
          <w:rFonts w:ascii="Times New Roman" w:hAnsi="Times New Roman"/>
          <w:sz w:val="24"/>
          <w:szCs w:val="24"/>
        </w:rPr>
        <w:t>».</w:t>
      </w:r>
      <w:proofErr w:type="gramEnd"/>
    </w:p>
    <w:p w:rsidR="002379E7" w:rsidRPr="00BE2240" w:rsidRDefault="00AE2839" w:rsidP="00AE283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379E7" w:rsidRPr="00BE2240">
        <w:rPr>
          <w:rFonts w:ascii="Times New Roman" w:hAnsi="Times New Roman"/>
          <w:sz w:val="24"/>
          <w:szCs w:val="24"/>
        </w:rPr>
        <w:t xml:space="preserve">Опубликовать настоящее Постановление </w:t>
      </w:r>
      <w:r>
        <w:rPr>
          <w:rFonts w:ascii="Times New Roman" w:hAnsi="Times New Roman"/>
          <w:sz w:val="24"/>
          <w:szCs w:val="24"/>
        </w:rPr>
        <w:t>в средствах массовой информации</w:t>
      </w:r>
      <w:r w:rsidR="002379E7" w:rsidRPr="00BE2240">
        <w:rPr>
          <w:rFonts w:ascii="Times New Roman" w:hAnsi="Times New Roman"/>
          <w:sz w:val="24"/>
          <w:szCs w:val="24"/>
        </w:rPr>
        <w:t xml:space="preserve"> и разместить на официальном сайте Ломоносовского муниципального района в информационно-телекоммуникационной сети «Интернет».</w:t>
      </w:r>
    </w:p>
    <w:p w:rsidR="002379E7" w:rsidRPr="00BE2240" w:rsidRDefault="00AE2839" w:rsidP="00AE283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2379E7" w:rsidRPr="00BE22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379E7" w:rsidRPr="00BE224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412F4A" w:rsidRPr="00BE224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аместителя главы администрации А.А. </w:t>
      </w:r>
      <w:proofErr w:type="spellStart"/>
      <w:r>
        <w:rPr>
          <w:rFonts w:ascii="Times New Roman" w:hAnsi="Times New Roman"/>
          <w:sz w:val="24"/>
          <w:szCs w:val="24"/>
        </w:rPr>
        <w:t>Куксенко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379E7" w:rsidRDefault="002379E7" w:rsidP="00B0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9E7" w:rsidRDefault="002379E7" w:rsidP="00B0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9E7" w:rsidRPr="00AE2839" w:rsidRDefault="00B03EDC" w:rsidP="00B0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839">
        <w:rPr>
          <w:rFonts w:ascii="Times New Roman" w:hAnsi="Times New Roman"/>
          <w:sz w:val="24"/>
          <w:szCs w:val="24"/>
        </w:rPr>
        <w:t>Г</w:t>
      </w:r>
      <w:r w:rsidR="002379E7" w:rsidRPr="00AE2839">
        <w:rPr>
          <w:rFonts w:ascii="Times New Roman" w:hAnsi="Times New Roman"/>
          <w:sz w:val="24"/>
          <w:szCs w:val="24"/>
        </w:rPr>
        <w:t>лав</w:t>
      </w:r>
      <w:r w:rsidRPr="00AE2839">
        <w:rPr>
          <w:rFonts w:ascii="Times New Roman" w:hAnsi="Times New Roman"/>
          <w:sz w:val="24"/>
          <w:szCs w:val="24"/>
        </w:rPr>
        <w:t>а администрации</w:t>
      </w:r>
      <w:r w:rsidRPr="00AE2839">
        <w:rPr>
          <w:rFonts w:ascii="Times New Roman" w:hAnsi="Times New Roman"/>
          <w:sz w:val="24"/>
          <w:szCs w:val="24"/>
        </w:rPr>
        <w:tab/>
      </w:r>
      <w:r w:rsidRPr="00AE2839">
        <w:rPr>
          <w:rFonts w:ascii="Times New Roman" w:hAnsi="Times New Roman"/>
          <w:sz w:val="24"/>
          <w:szCs w:val="24"/>
        </w:rPr>
        <w:tab/>
      </w:r>
      <w:r w:rsidRPr="00AE2839">
        <w:rPr>
          <w:rFonts w:ascii="Times New Roman" w:hAnsi="Times New Roman"/>
          <w:sz w:val="24"/>
          <w:szCs w:val="24"/>
        </w:rPr>
        <w:tab/>
      </w:r>
      <w:r w:rsidRPr="00AE2839">
        <w:rPr>
          <w:rFonts w:ascii="Times New Roman" w:hAnsi="Times New Roman"/>
          <w:sz w:val="24"/>
          <w:szCs w:val="24"/>
        </w:rPr>
        <w:tab/>
      </w:r>
      <w:r w:rsidRPr="00AE2839">
        <w:rPr>
          <w:rFonts w:ascii="Times New Roman" w:hAnsi="Times New Roman"/>
          <w:sz w:val="24"/>
          <w:szCs w:val="24"/>
        </w:rPr>
        <w:tab/>
      </w:r>
      <w:r w:rsidRPr="00AE2839">
        <w:rPr>
          <w:rFonts w:ascii="Times New Roman" w:hAnsi="Times New Roman"/>
          <w:sz w:val="24"/>
          <w:szCs w:val="24"/>
        </w:rPr>
        <w:tab/>
      </w:r>
      <w:r w:rsidR="00BB6623" w:rsidRPr="00AE2839">
        <w:rPr>
          <w:rFonts w:ascii="Times New Roman" w:hAnsi="Times New Roman"/>
          <w:sz w:val="24"/>
          <w:szCs w:val="24"/>
        </w:rPr>
        <w:t xml:space="preserve">          </w:t>
      </w:r>
      <w:r w:rsidRPr="00AE2839">
        <w:rPr>
          <w:rFonts w:ascii="Times New Roman" w:hAnsi="Times New Roman"/>
          <w:sz w:val="24"/>
          <w:szCs w:val="24"/>
        </w:rPr>
        <w:t xml:space="preserve">     </w:t>
      </w:r>
      <w:r w:rsidR="00AE2839">
        <w:rPr>
          <w:rFonts w:ascii="Times New Roman" w:hAnsi="Times New Roman"/>
          <w:sz w:val="24"/>
          <w:szCs w:val="24"/>
        </w:rPr>
        <w:t xml:space="preserve">      </w:t>
      </w:r>
      <w:r w:rsidRPr="00AE2839">
        <w:rPr>
          <w:rFonts w:ascii="Times New Roman" w:hAnsi="Times New Roman"/>
          <w:sz w:val="24"/>
          <w:szCs w:val="24"/>
        </w:rPr>
        <w:t>А.О.</w:t>
      </w:r>
      <w:r w:rsidR="00AE2839">
        <w:rPr>
          <w:rFonts w:ascii="Times New Roman" w:hAnsi="Times New Roman"/>
          <w:sz w:val="24"/>
          <w:szCs w:val="24"/>
        </w:rPr>
        <w:t xml:space="preserve"> </w:t>
      </w:r>
      <w:r w:rsidRPr="00AE2839">
        <w:rPr>
          <w:rFonts w:ascii="Times New Roman" w:hAnsi="Times New Roman"/>
          <w:sz w:val="24"/>
          <w:szCs w:val="24"/>
        </w:rPr>
        <w:t>Кондрашов</w:t>
      </w:r>
    </w:p>
    <w:p w:rsidR="002379E7" w:rsidRDefault="002379E7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79E7" w:rsidRDefault="002379E7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79E7" w:rsidRDefault="002379E7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2FC" w:rsidRDefault="007752FC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2FC" w:rsidRDefault="007752FC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2FC" w:rsidRDefault="007752FC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2FC" w:rsidRDefault="007752FC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2FC" w:rsidRDefault="007752FC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2FC" w:rsidRDefault="007752FC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2FC" w:rsidRDefault="007752FC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2FC" w:rsidRDefault="007752FC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2FC" w:rsidRDefault="007752FC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2FC" w:rsidRDefault="007752FC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2FC" w:rsidRDefault="007752FC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2FC" w:rsidRDefault="007752FC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2FC" w:rsidRDefault="007752FC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2FC" w:rsidRDefault="007752FC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2FC" w:rsidRDefault="007752FC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79E7" w:rsidRDefault="002379E7" w:rsidP="0023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379E7" w:rsidSect="00C30DA0">
      <w:footerReference w:type="default" r:id="rId10"/>
      <w:pgSz w:w="11906" w:h="16838"/>
      <w:pgMar w:top="142" w:right="850" w:bottom="170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59B" w:rsidRDefault="0095159B" w:rsidP="00676039">
      <w:pPr>
        <w:spacing w:after="0" w:line="240" w:lineRule="auto"/>
      </w:pPr>
      <w:r>
        <w:separator/>
      </w:r>
    </w:p>
  </w:endnote>
  <w:endnote w:type="continuationSeparator" w:id="0">
    <w:p w:rsidR="0095159B" w:rsidRDefault="0095159B" w:rsidP="0067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039" w:rsidRDefault="006760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59B" w:rsidRDefault="0095159B" w:rsidP="00676039">
      <w:pPr>
        <w:spacing w:after="0" w:line="240" w:lineRule="auto"/>
      </w:pPr>
      <w:r>
        <w:separator/>
      </w:r>
    </w:p>
  </w:footnote>
  <w:footnote w:type="continuationSeparator" w:id="0">
    <w:p w:rsidR="0095159B" w:rsidRDefault="0095159B" w:rsidP="00676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7394A"/>
    <w:multiLevelType w:val="hybridMultilevel"/>
    <w:tmpl w:val="DF4ACB76"/>
    <w:lvl w:ilvl="0" w:tplc="0419000F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ED4437"/>
    <w:multiLevelType w:val="multilevel"/>
    <w:tmpl w:val="0D360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9E7"/>
    <w:rsid w:val="00035B09"/>
    <w:rsid w:val="0009195E"/>
    <w:rsid w:val="00094D31"/>
    <w:rsid w:val="00130DED"/>
    <w:rsid w:val="001609C4"/>
    <w:rsid w:val="00174676"/>
    <w:rsid w:val="0017477E"/>
    <w:rsid w:val="001E1DED"/>
    <w:rsid w:val="002379E7"/>
    <w:rsid w:val="00380ECA"/>
    <w:rsid w:val="003D2226"/>
    <w:rsid w:val="00412F4A"/>
    <w:rsid w:val="00437A36"/>
    <w:rsid w:val="00456306"/>
    <w:rsid w:val="004928AB"/>
    <w:rsid w:val="00494838"/>
    <w:rsid w:val="005003A6"/>
    <w:rsid w:val="00532E34"/>
    <w:rsid w:val="00631D75"/>
    <w:rsid w:val="00676039"/>
    <w:rsid w:val="00680CC7"/>
    <w:rsid w:val="00767052"/>
    <w:rsid w:val="007752FC"/>
    <w:rsid w:val="007C1C5B"/>
    <w:rsid w:val="00887D15"/>
    <w:rsid w:val="0095159B"/>
    <w:rsid w:val="00954E31"/>
    <w:rsid w:val="0096191E"/>
    <w:rsid w:val="00A67AA0"/>
    <w:rsid w:val="00A924A8"/>
    <w:rsid w:val="00AA0032"/>
    <w:rsid w:val="00AE2839"/>
    <w:rsid w:val="00B03EDC"/>
    <w:rsid w:val="00B40820"/>
    <w:rsid w:val="00BA7CBC"/>
    <w:rsid w:val="00BB6623"/>
    <w:rsid w:val="00BC6282"/>
    <w:rsid w:val="00BE2240"/>
    <w:rsid w:val="00C30DA0"/>
    <w:rsid w:val="00C4704C"/>
    <w:rsid w:val="00D14937"/>
    <w:rsid w:val="00D851BA"/>
    <w:rsid w:val="00DC709A"/>
    <w:rsid w:val="00EB3E5C"/>
    <w:rsid w:val="00F07A08"/>
    <w:rsid w:val="00F3507F"/>
    <w:rsid w:val="00F92FBB"/>
    <w:rsid w:val="00FA328E"/>
    <w:rsid w:val="00FA37C8"/>
    <w:rsid w:val="00FC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E7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9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379E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7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039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7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039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7DFE2-656B-4D85-8C73-39BE98AE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lupik_om</dc:creator>
  <cp:lastModifiedBy>khvatova_oa</cp:lastModifiedBy>
  <cp:revision>5</cp:revision>
  <cp:lastPrinted>2018-01-15T08:57:00Z</cp:lastPrinted>
  <dcterms:created xsi:type="dcterms:W3CDTF">2018-01-16T11:02:00Z</dcterms:created>
  <dcterms:modified xsi:type="dcterms:W3CDTF">2018-01-25T11:11:00Z</dcterms:modified>
</cp:coreProperties>
</file>