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59447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60005D">
        <w:t>18.01.2019</w:t>
      </w:r>
      <w:r w:rsidRPr="00327D65">
        <w:t xml:space="preserve">                                                                                                </w:t>
      </w:r>
      <w:r w:rsidR="002E0AB1">
        <w:t xml:space="preserve">       </w:t>
      </w:r>
      <w:r w:rsidR="00D64517">
        <w:t xml:space="preserve">   №</w:t>
      </w:r>
      <w:r w:rsidR="00161BB9" w:rsidRPr="00726532">
        <w:t xml:space="preserve">    </w:t>
      </w:r>
      <w:r w:rsidR="0060005D">
        <w:t>37/19</w:t>
      </w:r>
      <w:r w:rsidR="00161BB9" w:rsidRPr="00726532">
        <w:t xml:space="preserve">                                                                                               </w:t>
      </w:r>
    </w:p>
    <w:p w:rsidR="008209A3" w:rsidRPr="00825EE1" w:rsidRDefault="008209A3" w:rsidP="008209A3">
      <w:pPr>
        <w:ind w:left="420"/>
        <w:rPr>
          <w:b/>
          <w:color w:val="FFFFFF"/>
        </w:rPr>
      </w:pPr>
      <w:bookmarkStart w:id="0" w:name="_GoBack"/>
      <w:bookmarkEnd w:id="0"/>
      <w:r w:rsidRPr="00825EE1">
        <w:rPr>
          <w:b/>
          <w:color w:val="FFFFFF"/>
        </w:rPr>
        <w:t>7.2011</w:t>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t>178-р</w:t>
      </w:r>
    </w:p>
    <w:p w:rsidR="008209A3" w:rsidRPr="00846DBD" w:rsidRDefault="008209A3" w:rsidP="008209A3">
      <w:pPr>
        <w:jc w:val="both"/>
      </w:pPr>
    </w:p>
    <w:tbl>
      <w:tblPr>
        <w:tblW w:w="0" w:type="auto"/>
        <w:tblLayout w:type="fixed"/>
        <w:tblLook w:val="0000"/>
      </w:tblPr>
      <w:tblGrid>
        <w:gridCol w:w="5070"/>
        <w:gridCol w:w="4218"/>
      </w:tblGrid>
      <w:tr w:rsidR="008209A3" w:rsidRPr="00846DBD" w:rsidTr="00B03B2F">
        <w:tc>
          <w:tcPr>
            <w:tcW w:w="5070" w:type="dxa"/>
          </w:tcPr>
          <w:p w:rsidR="008209A3" w:rsidRPr="00846DBD" w:rsidRDefault="008209A3" w:rsidP="00B03B2F">
            <w:pPr>
              <w:jc w:val="both"/>
            </w:pPr>
            <w:proofErr w:type="gramStart"/>
            <w:r w:rsidRPr="00846DBD">
              <w:t xml:space="preserve">О внесении изменений </w:t>
            </w:r>
            <w:r>
              <w:t xml:space="preserve">в </w:t>
            </w:r>
            <w:r w:rsidRPr="00846DBD">
              <w:t>административн</w:t>
            </w:r>
            <w:r>
              <w:t>ый регламент</w:t>
            </w:r>
            <w:r w:rsidRPr="00846DBD">
              <w:t xml:space="preserve"> </w:t>
            </w:r>
            <w:r>
              <w:t xml:space="preserve">по </w:t>
            </w:r>
            <w:r w:rsidRPr="00846DBD">
              <w:t>предоставлени</w:t>
            </w:r>
            <w:r>
              <w:t>ю</w:t>
            </w:r>
            <w:r w:rsidRPr="00846DBD">
              <w:t xml:space="preserve"> муниципальной услуги администраци</w:t>
            </w:r>
            <w:r>
              <w:t>ей</w:t>
            </w:r>
            <w:r w:rsidRPr="00846DBD">
              <w:t xml:space="preserve"> муниципального образования Ломоносовский муниципальный район Ленинградской области «</w:t>
            </w:r>
            <w: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23.12.2014</w:t>
            </w:r>
            <w:r w:rsidRPr="00846DBD">
              <w:t xml:space="preserve"> № </w:t>
            </w:r>
            <w:r>
              <w:t>2124</w:t>
            </w:r>
            <w:proofErr w:type="gramEnd"/>
          </w:p>
        </w:tc>
        <w:tc>
          <w:tcPr>
            <w:tcW w:w="4218" w:type="dxa"/>
          </w:tcPr>
          <w:p w:rsidR="008209A3" w:rsidRPr="00895426" w:rsidRDefault="008209A3" w:rsidP="00B03B2F">
            <w:pPr>
              <w:jc w:val="both"/>
            </w:pPr>
          </w:p>
        </w:tc>
      </w:tr>
    </w:tbl>
    <w:p w:rsidR="008209A3" w:rsidRDefault="008209A3" w:rsidP="008209A3">
      <w:pPr>
        <w:pStyle w:val="a8"/>
        <w:tabs>
          <w:tab w:val="left" w:pos="1276"/>
        </w:tabs>
        <w:ind w:right="-142" w:firstLine="851"/>
      </w:pPr>
    </w:p>
    <w:p w:rsidR="008209A3" w:rsidRDefault="008209A3" w:rsidP="008209A3">
      <w:pPr>
        <w:autoSpaceDE w:val="0"/>
        <w:autoSpaceDN w:val="0"/>
        <w:adjustRightInd w:val="0"/>
        <w:ind w:firstLine="540"/>
        <w:jc w:val="both"/>
      </w:pPr>
    </w:p>
    <w:p w:rsidR="008209A3" w:rsidRPr="00735A68" w:rsidRDefault="008209A3" w:rsidP="008209A3">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8209A3" w:rsidRPr="006927FA" w:rsidRDefault="008209A3" w:rsidP="008209A3">
      <w:pPr>
        <w:pStyle w:val="a8"/>
        <w:tabs>
          <w:tab w:val="left" w:pos="1276"/>
        </w:tabs>
        <w:ind w:right="-142" w:firstLine="851"/>
        <w:contextualSpacing/>
        <w:rPr>
          <w:sz w:val="20"/>
        </w:rPr>
      </w:pPr>
    </w:p>
    <w:p w:rsidR="008209A3" w:rsidRDefault="008209A3" w:rsidP="008209A3">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8209A3" w:rsidRPr="006927FA" w:rsidRDefault="008209A3" w:rsidP="008209A3">
      <w:pPr>
        <w:pStyle w:val="a6"/>
        <w:ind w:firstLine="851"/>
        <w:contextualSpacing/>
        <w:jc w:val="center"/>
        <w:rPr>
          <w:sz w:val="20"/>
        </w:rPr>
      </w:pPr>
    </w:p>
    <w:p w:rsidR="008209A3" w:rsidRDefault="008209A3" w:rsidP="008209A3">
      <w:pPr>
        <w:autoSpaceDE w:val="0"/>
        <w:autoSpaceDN w:val="0"/>
        <w:adjustRightInd w:val="0"/>
        <w:ind w:firstLine="540"/>
        <w:jc w:val="both"/>
      </w:pPr>
      <w:r>
        <w:t xml:space="preserve">1. </w:t>
      </w:r>
      <w:proofErr w:type="gramStart"/>
      <w:r>
        <w:t xml:space="preserve">Внести следующие изменения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C40DDA">
        <w:t>«</w:t>
      </w:r>
      <w: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4159A9">
        <w:t>»</w:t>
      </w:r>
      <w:r>
        <w:t xml:space="preserve">, утвержденный постановлением администрации муниципального образования Ломоносовский </w:t>
      </w:r>
      <w:r w:rsidRPr="0078303C">
        <w:t>муниципальный район Ленинградской области от</w:t>
      </w:r>
      <w:proofErr w:type="gramEnd"/>
      <w:r w:rsidRPr="0078303C">
        <w:t xml:space="preserve"> </w:t>
      </w:r>
      <w:r>
        <w:t>23.12.2014</w:t>
      </w:r>
      <w:r w:rsidRPr="00846DBD">
        <w:t xml:space="preserve"> № </w:t>
      </w:r>
      <w:r>
        <w:t xml:space="preserve">2124: </w:t>
      </w:r>
    </w:p>
    <w:p w:rsidR="008209A3" w:rsidRPr="00F83A93" w:rsidRDefault="008209A3" w:rsidP="008209A3">
      <w:pPr>
        <w:autoSpaceDE w:val="0"/>
        <w:autoSpaceDN w:val="0"/>
        <w:adjustRightInd w:val="0"/>
        <w:ind w:firstLine="540"/>
        <w:jc w:val="both"/>
      </w:pPr>
      <w:r w:rsidRPr="00F83A93">
        <w:t>1.1</w:t>
      </w:r>
      <w:r>
        <w:t xml:space="preserve">. Пункт </w:t>
      </w:r>
      <w:r w:rsidRPr="00F83A93">
        <w:t>3</w:t>
      </w:r>
      <w:r>
        <w:t xml:space="preserve"> </w:t>
      </w:r>
      <w:r w:rsidRPr="00F83A93">
        <w:t>изложить в новой редакции:</w:t>
      </w:r>
    </w:p>
    <w:p w:rsidR="008209A3" w:rsidRPr="00F83A93" w:rsidRDefault="008209A3" w:rsidP="008209A3">
      <w:pPr>
        <w:tabs>
          <w:tab w:val="left" w:pos="500"/>
        </w:tabs>
        <w:suppressAutoHyphens/>
        <w:autoSpaceDE w:val="0"/>
        <w:autoSpaceDN w:val="0"/>
        <w:adjustRightInd w:val="0"/>
        <w:ind w:firstLine="709"/>
        <w:jc w:val="both"/>
      </w:pPr>
      <w:r w:rsidRPr="00F83A93">
        <w:t>«3.</w:t>
      </w:r>
      <w:r>
        <w:t xml:space="preserve"> </w:t>
      </w:r>
      <w:r w:rsidRPr="00F83A93">
        <w:t>Информация о месте нахождения и графике работы Архивного отдела.</w:t>
      </w:r>
    </w:p>
    <w:p w:rsidR="008209A3" w:rsidRPr="00F83A93" w:rsidRDefault="008209A3" w:rsidP="008209A3">
      <w:pPr>
        <w:suppressAutoHyphens/>
        <w:autoSpaceDE w:val="0"/>
        <w:autoSpaceDN w:val="0"/>
        <w:adjustRightInd w:val="0"/>
        <w:ind w:firstLine="709"/>
        <w:jc w:val="both"/>
      </w:pPr>
      <w:r w:rsidRPr="00F83A93">
        <w:t>Место нахождения Архивного отдела его почтовый адрес: 198412, г.</w:t>
      </w:r>
      <w:r>
        <w:t xml:space="preserve"> </w:t>
      </w:r>
      <w:r w:rsidRPr="00F83A93">
        <w:t>Санкт-Петербург, г</w:t>
      </w:r>
      <w:proofErr w:type="gramStart"/>
      <w:r w:rsidRPr="00F83A93">
        <w:t>.Л</w:t>
      </w:r>
      <w:proofErr w:type="gramEnd"/>
      <w:r w:rsidRPr="00F83A93">
        <w:t>омоносов, ул.</w:t>
      </w:r>
      <w:r>
        <w:t xml:space="preserve"> </w:t>
      </w:r>
      <w:proofErr w:type="spellStart"/>
      <w:r w:rsidRPr="00F83A93">
        <w:t>Еленинская</w:t>
      </w:r>
      <w:proofErr w:type="spellEnd"/>
      <w:r w:rsidRPr="00F83A93">
        <w:t xml:space="preserve"> д.18.</w:t>
      </w:r>
    </w:p>
    <w:p w:rsidR="008209A3" w:rsidRPr="00F83A93" w:rsidRDefault="008209A3" w:rsidP="008209A3">
      <w:pPr>
        <w:suppressAutoHyphens/>
        <w:autoSpaceDE w:val="0"/>
        <w:autoSpaceDN w:val="0"/>
        <w:adjustRightInd w:val="0"/>
        <w:ind w:firstLine="709"/>
        <w:jc w:val="both"/>
      </w:pPr>
      <w:r w:rsidRPr="00F83A93">
        <w:t xml:space="preserve">Режим работы: понедельник – четверг с 8-30 до 17-10, пятница с 8-30 до 16-10, перерыв с 13-00 </w:t>
      </w:r>
      <w:proofErr w:type="gramStart"/>
      <w:r w:rsidRPr="00F83A93">
        <w:t>до</w:t>
      </w:r>
      <w:proofErr w:type="gramEnd"/>
      <w:r w:rsidRPr="00F83A93">
        <w:t xml:space="preserve"> 14-00.</w:t>
      </w:r>
    </w:p>
    <w:p w:rsidR="008209A3" w:rsidRDefault="008209A3" w:rsidP="008209A3">
      <w:pPr>
        <w:suppressAutoHyphens/>
        <w:autoSpaceDE w:val="0"/>
        <w:autoSpaceDN w:val="0"/>
        <w:adjustRightInd w:val="0"/>
        <w:ind w:firstLine="709"/>
        <w:jc w:val="both"/>
      </w:pPr>
      <w:r w:rsidRPr="00F83A93">
        <w:t xml:space="preserve">Приёмные дни: вторник </w:t>
      </w:r>
      <w:r>
        <w:t xml:space="preserve">(кроме праздничных дней) </w:t>
      </w:r>
      <w:r w:rsidRPr="00F83A93">
        <w:t>с 9-00 до 17-00, перерыв с 13-00 до 14-00</w:t>
      </w:r>
      <w:r>
        <w:t>»</w:t>
      </w:r>
      <w:r w:rsidRPr="00F83A93">
        <w:t>.</w:t>
      </w:r>
      <w:r>
        <w:t xml:space="preserve"> </w:t>
      </w:r>
    </w:p>
    <w:p w:rsidR="008209A3" w:rsidRDefault="008209A3" w:rsidP="008209A3">
      <w:pPr>
        <w:suppressAutoHyphens/>
        <w:autoSpaceDE w:val="0"/>
        <w:autoSpaceDN w:val="0"/>
        <w:adjustRightInd w:val="0"/>
        <w:ind w:firstLine="567"/>
        <w:jc w:val="both"/>
      </w:pPr>
      <w:r>
        <w:t>1.2. Дополнить пунктом 34.1. следующего содержания:</w:t>
      </w:r>
    </w:p>
    <w:p w:rsidR="008209A3" w:rsidRDefault="008209A3" w:rsidP="008209A3">
      <w:pPr>
        <w:ind w:firstLine="567"/>
        <w:jc w:val="both"/>
      </w:pPr>
      <w:r>
        <w:lastRenderedPageBreak/>
        <w:t>«34.1. Органу местного самоуправления и его должностным лицам запрещено требовать от заявителя при осуществлении административных процедур:</w:t>
      </w:r>
    </w:p>
    <w:p w:rsidR="008209A3" w:rsidRDefault="008209A3" w:rsidP="008209A3">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9A3" w:rsidRDefault="008209A3" w:rsidP="008209A3">
      <w:pPr>
        <w:autoSpaceDE w:val="0"/>
        <w:autoSpaceDN w:val="0"/>
        <w:adjustRightInd w:val="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Style w:val="aa"/>
          </w:rPr>
          <w:t>частью 1 статьи 1</w:t>
        </w:r>
      </w:hyperlink>
      <w:r>
        <w:t xml:space="preserve"> 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rStyle w:val="aa"/>
          </w:rPr>
          <w:t>частью 6</w:t>
        </w:r>
      </w:hyperlink>
      <w: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209A3" w:rsidRDefault="008209A3" w:rsidP="008209A3">
      <w:pPr>
        <w:autoSpaceDE w:val="0"/>
        <w:autoSpaceDN w:val="0"/>
        <w:adjustRightInd w:val="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a"/>
          </w:rPr>
          <w:t>части 1 статьи 9</w:t>
        </w:r>
      </w:hyperlink>
      <w:r>
        <w:t xml:space="preserve"> Федерального закона №210–ФЗ от 27.07.2010 «Об организации предоставления государственный и муниципальных услуг»;</w:t>
      </w:r>
      <w:proofErr w:type="gramEnd"/>
    </w:p>
    <w:p w:rsidR="008209A3" w:rsidRDefault="008209A3" w:rsidP="008209A3">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09A3" w:rsidRDefault="008209A3" w:rsidP="008209A3">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09A3" w:rsidRDefault="008209A3" w:rsidP="008209A3">
      <w:pPr>
        <w:autoSpaceDE w:val="0"/>
        <w:autoSpaceDN w:val="0"/>
        <w:adjustRightInd w:val="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09A3" w:rsidRDefault="008209A3" w:rsidP="008209A3">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9A3" w:rsidRDefault="008209A3" w:rsidP="008209A3">
      <w:pPr>
        <w:autoSpaceDE w:val="0"/>
        <w:autoSpaceDN w:val="0"/>
        <w:adjustRightInd w:val="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8209A3" w:rsidRPr="00036A16" w:rsidRDefault="008209A3" w:rsidP="008209A3">
      <w:pPr>
        <w:autoSpaceDE w:val="0"/>
        <w:autoSpaceDN w:val="0"/>
        <w:adjustRightInd w:val="0"/>
        <w:ind w:firstLine="567"/>
        <w:jc w:val="both"/>
      </w:pPr>
      <w:r>
        <w:t>1.3.  Р</w:t>
      </w:r>
      <w:r w:rsidRPr="00036A16">
        <w:t>аздел V</w:t>
      </w:r>
      <w:r>
        <w:rPr>
          <w:lang w:val="en-US"/>
        </w:rPr>
        <w:t>I</w:t>
      </w:r>
      <w:r w:rsidRPr="00036A16">
        <w:t xml:space="preserve"> изложить в новой редакции:</w:t>
      </w:r>
    </w:p>
    <w:p w:rsidR="008209A3" w:rsidRDefault="008209A3" w:rsidP="008209A3">
      <w:pPr>
        <w:autoSpaceDE w:val="0"/>
        <w:autoSpaceDN w:val="0"/>
        <w:adjustRightInd w:val="0"/>
        <w:jc w:val="both"/>
      </w:pPr>
      <w:r>
        <w:lastRenderedPageBreak/>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209A3" w:rsidRPr="00D73ACF" w:rsidRDefault="008209A3" w:rsidP="008209A3">
      <w:pPr>
        <w:widowControl w:val="0"/>
        <w:autoSpaceDE w:val="0"/>
        <w:autoSpaceDN w:val="0"/>
        <w:adjustRightInd w:val="0"/>
        <w:jc w:val="center"/>
        <w:rPr>
          <w:snapToGrid w:val="0"/>
        </w:rPr>
      </w:pPr>
    </w:p>
    <w:p w:rsidR="008209A3" w:rsidRPr="00D73ACF" w:rsidRDefault="008209A3" w:rsidP="008209A3">
      <w:pPr>
        <w:widowControl w:val="0"/>
        <w:autoSpaceDE w:val="0"/>
        <w:autoSpaceDN w:val="0"/>
        <w:adjustRightInd w:val="0"/>
        <w:ind w:firstLine="567"/>
        <w:jc w:val="both"/>
      </w:pPr>
      <w:bookmarkStart w:id="1" w:name="Par436"/>
      <w:bookmarkEnd w:id="1"/>
      <w:r>
        <w:rPr>
          <w:snapToGrid w:val="0"/>
        </w:rPr>
        <w:t>74</w:t>
      </w:r>
      <w:r w:rsidRPr="00D73ACF">
        <w:rPr>
          <w:snapToGrid w:val="0"/>
        </w:rPr>
        <w:t xml:space="preserve">. </w:t>
      </w:r>
      <w:r w:rsidRPr="00D73ACF">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09A3" w:rsidRPr="00D73ACF" w:rsidRDefault="008209A3" w:rsidP="008209A3">
      <w:pPr>
        <w:widowControl w:val="0"/>
        <w:autoSpaceDE w:val="0"/>
        <w:autoSpaceDN w:val="0"/>
        <w:adjustRightInd w:val="0"/>
        <w:ind w:firstLine="567"/>
        <w:jc w:val="both"/>
      </w:pPr>
      <w:r>
        <w:rPr>
          <w:snapToGrid w:val="0"/>
        </w:rPr>
        <w:t>75</w:t>
      </w:r>
      <w:r w:rsidRPr="00D73ACF">
        <w:rPr>
          <w:snapToGrid w:val="0"/>
        </w:rPr>
        <w:t xml:space="preserve">. </w:t>
      </w:r>
      <w:r w:rsidRPr="00D73ACF">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09A3" w:rsidRPr="00D73ACF" w:rsidRDefault="008209A3" w:rsidP="008209A3">
      <w:pPr>
        <w:autoSpaceDE w:val="0"/>
        <w:autoSpaceDN w:val="0"/>
        <w:adjustRightInd w:val="0"/>
        <w:ind w:firstLine="567"/>
        <w:jc w:val="both"/>
      </w:pPr>
      <w:r w:rsidRPr="00D73AC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09A3" w:rsidRPr="00D73ACF" w:rsidRDefault="008209A3" w:rsidP="008209A3">
      <w:pPr>
        <w:autoSpaceDE w:val="0"/>
        <w:autoSpaceDN w:val="0"/>
        <w:adjustRightInd w:val="0"/>
        <w:ind w:firstLine="567"/>
        <w:jc w:val="both"/>
      </w:pPr>
      <w:r w:rsidRPr="00D73ACF">
        <w:t>2) нарушение срока предоставления муниципальной услуги;</w:t>
      </w:r>
    </w:p>
    <w:p w:rsidR="008209A3" w:rsidRPr="00D73ACF" w:rsidRDefault="008209A3" w:rsidP="008209A3">
      <w:pPr>
        <w:autoSpaceDE w:val="0"/>
        <w:autoSpaceDN w:val="0"/>
        <w:adjustRightInd w:val="0"/>
        <w:ind w:firstLine="567"/>
        <w:jc w:val="both"/>
      </w:pP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209A3" w:rsidRPr="00D73ACF" w:rsidRDefault="008209A3" w:rsidP="008209A3">
      <w:pPr>
        <w:autoSpaceDE w:val="0"/>
        <w:autoSpaceDN w:val="0"/>
        <w:adjustRightInd w:val="0"/>
        <w:ind w:firstLine="567"/>
        <w:jc w:val="both"/>
      </w:pPr>
      <w:r w:rsidRPr="00D73AC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09A3" w:rsidRPr="00D73ACF" w:rsidRDefault="008209A3" w:rsidP="008209A3">
      <w:pPr>
        <w:autoSpaceDE w:val="0"/>
        <w:autoSpaceDN w:val="0"/>
        <w:adjustRightInd w:val="0"/>
        <w:ind w:firstLine="567"/>
        <w:jc w:val="both"/>
      </w:pPr>
      <w:r w:rsidRPr="00D73AC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209A3" w:rsidRPr="00D73ACF" w:rsidRDefault="008209A3" w:rsidP="008209A3">
      <w:pPr>
        <w:autoSpaceDE w:val="0"/>
        <w:autoSpaceDN w:val="0"/>
        <w:adjustRightInd w:val="0"/>
        <w:ind w:firstLine="567"/>
        <w:jc w:val="both"/>
      </w:pPr>
      <w:proofErr w:type="gramStart"/>
      <w:r w:rsidRPr="00D73A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73ACF">
        <w:t xml:space="preserve">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209A3" w:rsidRPr="00D73ACF" w:rsidRDefault="008209A3" w:rsidP="008209A3">
      <w:pPr>
        <w:autoSpaceDE w:val="0"/>
        <w:autoSpaceDN w:val="0"/>
        <w:adjustRightInd w:val="0"/>
        <w:ind w:firstLine="567"/>
        <w:jc w:val="both"/>
      </w:pPr>
      <w:r w:rsidRPr="00D73A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09A3" w:rsidRPr="00D73ACF" w:rsidRDefault="008209A3" w:rsidP="008209A3">
      <w:pPr>
        <w:autoSpaceDE w:val="0"/>
        <w:autoSpaceDN w:val="0"/>
        <w:adjustRightInd w:val="0"/>
        <w:ind w:firstLine="567"/>
        <w:jc w:val="both"/>
      </w:pPr>
      <w:proofErr w:type="gramStart"/>
      <w:r w:rsidRPr="00D73AC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3ACF">
        <w:t xml:space="preserve">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209A3" w:rsidRPr="00D73ACF" w:rsidRDefault="008209A3" w:rsidP="008209A3">
      <w:pPr>
        <w:autoSpaceDE w:val="0"/>
        <w:autoSpaceDN w:val="0"/>
        <w:adjustRightInd w:val="0"/>
        <w:ind w:firstLine="567"/>
        <w:jc w:val="both"/>
      </w:pPr>
      <w:r w:rsidRPr="00D73ACF">
        <w:lastRenderedPageBreak/>
        <w:t xml:space="preserve">8) нарушение срока или порядка выдачи документов по результатам предоставления </w:t>
      </w:r>
      <w:r w:rsidRPr="00F83A93">
        <w:t>муниципальной</w:t>
      </w:r>
      <w:r w:rsidRPr="00D73ACF">
        <w:t xml:space="preserve"> услуги;</w:t>
      </w:r>
    </w:p>
    <w:p w:rsidR="008209A3" w:rsidRPr="00D73ACF" w:rsidRDefault="008209A3" w:rsidP="008209A3">
      <w:pPr>
        <w:autoSpaceDE w:val="0"/>
        <w:autoSpaceDN w:val="0"/>
        <w:adjustRightInd w:val="0"/>
        <w:ind w:firstLine="567"/>
        <w:jc w:val="both"/>
      </w:pPr>
      <w:proofErr w:type="gramStart"/>
      <w:r w:rsidRPr="00D73ACF">
        <w:t xml:space="preserve">9) приостановление предоставления </w:t>
      </w:r>
      <w:r w:rsidRPr="00F83A93">
        <w:t>муниципальной</w:t>
      </w:r>
      <w:r w:rsidRPr="00D73ACF">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73A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83A93">
        <w:t>муниципальной</w:t>
      </w:r>
      <w:r w:rsidRPr="00D73ACF">
        <w:t xml:space="preserve"> услуг</w:t>
      </w:r>
      <w:r>
        <w:t>и</w:t>
      </w:r>
      <w:r w:rsidRPr="00D73ACF">
        <w:t xml:space="preserve"> в полном объеме в порядке, определенном частью 1.3 статьи 16 Федерального закона от 27.07.2010 № 210-ФЗ;</w:t>
      </w:r>
    </w:p>
    <w:p w:rsidR="008209A3" w:rsidRPr="00D73ACF" w:rsidRDefault="008209A3" w:rsidP="008209A3">
      <w:pPr>
        <w:autoSpaceDE w:val="0"/>
        <w:autoSpaceDN w:val="0"/>
        <w:adjustRightInd w:val="0"/>
        <w:ind w:firstLine="567"/>
        <w:jc w:val="both"/>
      </w:pPr>
      <w:r w:rsidRPr="00D73AC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09A3" w:rsidRDefault="008209A3" w:rsidP="008209A3">
      <w:pPr>
        <w:ind w:firstLine="567"/>
        <w:jc w:val="both"/>
      </w:pPr>
      <w:r>
        <w:t>76.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209A3" w:rsidRDefault="008209A3" w:rsidP="008209A3">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209A3" w:rsidRDefault="008209A3" w:rsidP="008209A3">
      <w:pPr>
        <w:autoSpaceDE w:val="0"/>
        <w:autoSpaceDN w:val="0"/>
        <w:adjustRightInd w:val="0"/>
        <w:ind w:firstLine="567"/>
        <w:jc w:val="both"/>
      </w:pPr>
      <w:r>
        <w:t xml:space="preserve">77.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8209A3" w:rsidRDefault="008209A3" w:rsidP="008209A3">
      <w:pPr>
        <w:autoSpaceDE w:val="0"/>
        <w:autoSpaceDN w:val="0"/>
        <w:adjustRightInd w:val="0"/>
        <w:ind w:firstLine="567"/>
        <w:jc w:val="both"/>
      </w:pPr>
      <w:r>
        <w:t>В письменной жалобе в обязательном порядке указываются:</w:t>
      </w:r>
    </w:p>
    <w:p w:rsidR="008209A3" w:rsidRDefault="008209A3" w:rsidP="008209A3">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8209A3" w:rsidRDefault="008209A3" w:rsidP="008209A3">
      <w:pPr>
        <w:autoSpaceDE w:val="0"/>
        <w:autoSpaceDN w:val="0"/>
        <w:adjustRightInd w:val="0"/>
        <w:ind w:firstLine="567"/>
        <w:jc w:val="both"/>
      </w:pPr>
      <w:proofErr w:type="gramStart"/>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9A3" w:rsidRDefault="008209A3" w:rsidP="008209A3">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209A3" w:rsidRDefault="008209A3" w:rsidP="008209A3">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09A3" w:rsidRPr="0041041C" w:rsidRDefault="008209A3" w:rsidP="008209A3">
      <w:pPr>
        <w:tabs>
          <w:tab w:val="left" w:pos="567"/>
        </w:tabs>
        <w:autoSpaceDE w:val="0"/>
        <w:autoSpaceDN w:val="0"/>
        <w:adjustRightInd w:val="0"/>
        <w:jc w:val="both"/>
      </w:pPr>
      <w:r>
        <w:tab/>
        <w:t>78</w:t>
      </w:r>
      <w:r w:rsidRPr="0041041C">
        <w:t>.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209A3" w:rsidRDefault="008209A3" w:rsidP="008209A3">
      <w:pPr>
        <w:autoSpaceDE w:val="0"/>
        <w:autoSpaceDN w:val="0"/>
        <w:adjustRightInd w:val="0"/>
        <w:ind w:firstLine="567"/>
        <w:jc w:val="both"/>
      </w:pPr>
      <w:r>
        <w:t xml:space="preserve">79.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8209A3" w:rsidRDefault="008209A3" w:rsidP="008209A3">
      <w:pPr>
        <w:autoSpaceDE w:val="0"/>
        <w:autoSpaceDN w:val="0"/>
        <w:adjustRightInd w:val="0"/>
        <w:ind w:firstLine="567"/>
        <w:jc w:val="both"/>
      </w:pPr>
      <w:r>
        <w:t>80. По результатам рассмотрения жалобы принимается одно из следующих решений:</w:t>
      </w:r>
    </w:p>
    <w:p w:rsidR="008209A3" w:rsidRDefault="008209A3" w:rsidP="008209A3">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209A3" w:rsidRDefault="008209A3" w:rsidP="008209A3">
      <w:pPr>
        <w:autoSpaceDE w:val="0"/>
        <w:autoSpaceDN w:val="0"/>
        <w:adjustRightInd w:val="0"/>
        <w:ind w:firstLine="567"/>
        <w:jc w:val="both"/>
      </w:pPr>
      <w:r>
        <w:t>2) в удовлетворении жалобы отказывается.</w:t>
      </w:r>
    </w:p>
    <w:p w:rsidR="008209A3" w:rsidRDefault="008209A3" w:rsidP="008209A3">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9A3" w:rsidRDefault="008209A3" w:rsidP="008209A3">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09A3" w:rsidRDefault="008209A3" w:rsidP="008209A3">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09A3" w:rsidRDefault="008209A3" w:rsidP="008209A3">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09A3" w:rsidRDefault="008209A3" w:rsidP="008209A3">
      <w:pPr>
        <w:pStyle w:val="a6"/>
        <w:ind w:firstLine="567"/>
      </w:pPr>
      <w:r w:rsidRPr="00D33CDA">
        <w:t xml:space="preserve">1.4. </w:t>
      </w:r>
      <w:r>
        <w:t xml:space="preserve">В Приложение №4 добавить строку: </w:t>
      </w:r>
    </w:p>
    <w:p w:rsidR="008209A3" w:rsidRDefault="008209A3" w:rsidP="008209A3">
      <w:pPr>
        <w:pStyle w:val="a6"/>
      </w:pPr>
      <w:r>
        <w:t>«</w:t>
      </w:r>
    </w:p>
    <w:tbl>
      <w:tblPr>
        <w:tblW w:w="0" w:type="auto"/>
        <w:tblInd w:w="28" w:type="dxa"/>
        <w:tblLayout w:type="fixed"/>
        <w:tblCellMar>
          <w:top w:w="28" w:type="dxa"/>
          <w:left w:w="28" w:type="dxa"/>
          <w:bottom w:w="28" w:type="dxa"/>
          <w:right w:w="28" w:type="dxa"/>
        </w:tblCellMar>
        <w:tblLook w:val="0000"/>
      </w:tblPr>
      <w:tblGrid>
        <w:gridCol w:w="523"/>
        <w:gridCol w:w="2312"/>
        <w:gridCol w:w="3402"/>
        <w:gridCol w:w="1985"/>
        <w:gridCol w:w="1559"/>
      </w:tblGrid>
      <w:tr w:rsidR="008209A3" w:rsidTr="00B03B2F">
        <w:trPr>
          <w:trHeight w:val="1115"/>
        </w:trPr>
        <w:tc>
          <w:tcPr>
            <w:tcW w:w="523" w:type="dxa"/>
            <w:tcBorders>
              <w:top w:val="single" w:sz="8" w:space="0" w:color="808080"/>
              <w:left w:val="single" w:sz="8" w:space="0" w:color="808080"/>
              <w:bottom w:val="single" w:sz="8" w:space="0" w:color="808080"/>
            </w:tcBorders>
          </w:tcPr>
          <w:p w:rsidR="008209A3" w:rsidRDefault="008209A3" w:rsidP="00B03B2F">
            <w:pPr>
              <w:pStyle w:val="afff6"/>
              <w:spacing w:line="276" w:lineRule="auto"/>
            </w:pPr>
            <w:r>
              <w:lastRenderedPageBreak/>
              <w:t>9</w:t>
            </w:r>
          </w:p>
        </w:tc>
        <w:tc>
          <w:tcPr>
            <w:tcW w:w="2312" w:type="dxa"/>
            <w:tcBorders>
              <w:top w:val="single" w:sz="8" w:space="0" w:color="808080"/>
              <w:left w:val="single" w:sz="8" w:space="0" w:color="808080"/>
              <w:bottom w:val="single" w:sz="8" w:space="0" w:color="808080"/>
            </w:tcBorders>
          </w:tcPr>
          <w:p w:rsidR="008209A3" w:rsidRPr="008209A3" w:rsidRDefault="008209A3" w:rsidP="00B03B2F">
            <w:pPr>
              <w:pStyle w:val="afff6"/>
              <w:spacing w:line="276" w:lineRule="auto"/>
              <w:jc w:val="center"/>
              <w:rPr>
                <w:lang w:val="ru-RU"/>
              </w:rPr>
            </w:pPr>
            <w:r w:rsidRPr="008209A3">
              <w:rPr>
                <w:lang w:val="ru-RU"/>
              </w:rPr>
              <w:t>Филиал ГБУ ЛО «МФЦ»</w:t>
            </w:r>
          </w:p>
          <w:p w:rsidR="008209A3" w:rsidRPr="008209A3" w:rsidRDefault="008209A3" w:rsidP="00B03B2F">
            <w:pPr>
              <w:pStyle w:val="afff6"/>
              <w:spacing w:line="276" w:lineRule="auto"/>
              <w:jc w:val="center"/>
              <w:rPr>
                <w:lang w:val="ru-RU"/>
              </w:rPr>
            </w:pPr>
            <w:r w:rsidRPr="008209A3">
              <w:rPr>
                <w:lang w:val="ru-RU"/>
              </w:rPr>
              <w:t>«Ломоносовский»</w:t>
            </w:r>
          </w:p>
        </w:tc>
        <w:tc>
          <w:tcPr>
            <w:tcW w:w="3402" w:type="dxa"/>
            <w:tcBorders>
              <w:top w:val="single" w:sz="8" w:space="0" w:color="808080"/>
              <w:left w:val="single" w:sz="8" w:space="0" w:color="808080"/>
              <w:bottom w:val="single" w:sz="8" w:space="0" w:color="808080"/>
            </w:tcBorders>
          </w:tcPr>
          <w:p w:rsidR="008209A3" w:rsidRPr="008209A3" w:rsidRDefault="008209A3" w:rsidP="00B03B2F">
            <w:pPr>
              <w:pStyle w:val="afff6"/>
              <w:spacing w:line="276" w:lineRule="auto"/>
              <w:jc w:val="both"/>
              <w:rPr>
                <w:lang w:val="ru-RU"/>
              </w:rPr>
            </w:pPr>
            <w:r w:rsidRPr="008209A3">
              <w:rPr>
                <w:lang w:val="ru-RU"/>
              </w:rPr>
              <w:t>198412, г. Санкт-Петербург,</w:t>
            </w:r>
          </w:p>
          <w:p w:rsidR="008209A3" w:rsidRPr="008209A3" w:rsidRDefault="008209A3" w:rsidP="00B03B2F">
            <w:pPr>
              <w:pStyle w:val="afff6"/>
              <w:spacing w:line="276" w:lineRule="auto"/>
              <w:rPr>
                <w:lang w:val="ru-RU"/>
              </w:rPr>
            </w:pPr>
            <w:r w:rsidRPr="008209A3">
              <w:rPr>
                <w:lang w:val="ru-RU"/>
              </w:rPr>
              <w:t xml:space="preserve"> г. Ломоносов, Дворцовый проспект, д. 9а</w:t>
            </w:r>
          </w:p>
        </w:tc>
        <w:tc>
          <w:tcPr>
            <w:tcW w:w="1985" w:type="dxa"/>
            <w:tcBorders>
              <w:top w:val="single" w:sz="8" w:space="0" w:color="808080"/>
              <w:left w:val="single" w:sz="8" w:space="0" w:color="808080"/>
              <w:bottom w:val="single" w:sz="8" w:space="0" w:color="808080"/>
            </w:tcBorders>
          </w:tcPr>
          <w:p w:rsidR="008209A3" w:rsidRPr="008209A3" w:rsidRDefault="008209A3" w:rsidP="00B03B2F">
            <w:pPr>
              <w:pStyle w:val="afff6"/>
              <w:spacing w:line="276" w:lineRule="auto"/>
              <w:jc w:val="center"/>
              <w:rPr>
                <w:lang w:val="ru-RU"/>
              </w:rPr>
            </w:pPr>
            <w:r w:rsidRPr="008209A3">
              <w:rPr>
                <w:lang w:val="ru-RU"/>
              </w:rPr>
              <w:t>С 9.00 до 21.00</w:t>
            </w:r>
          </w:p>
          <w:p w:rsidR="008209A3" w:rsidRPr="008209A3" w:rsidRDefault="008209A3" w:rsidP="00B03B2F">
            <w:pPr>
              <w:pStyle w:val="afff6"/>
              <w:spacing w:line="276" w:lineRule="auto"/>
              <w:jc w:val="center"/>
              <w:rPr>
                <w:color w:val="000000"/>
                <w:lang w:val="ru-RU"/>
              </w:rPr>
            </w:pPr>
            <w:r w:rsidRPr="008209A3">
              <w:rPr>
                <w:color w:val="000000"/>
                <w:lang w:val="ru-RU"/>
              </w:rPr>
              <w:t>ежедневно,</w:t>
            </w:r>
          </w:p>
          <w:p w:rsidR="008209A3" w:rsidRPr="008209A3" w:rsidRDefault="008209A3" w:rsidP="00B03B2F">
            <w:pPr>
              <w:pStyle w:val="afff6"/>
              <w:spacing w:line="276" w:lineRule="auto"/>
              <w:rPr>
                <w:lang w:val="ru-RU"/>
              </w:rPr>
            </w:pPr>
            <w:r w:rsidRPr="008209A3">
              <w:rPr>
                <w:lang w:val="ru-RU"/>
              </w:rPr>
              <w:t>без перерыва</w:t>
            </w:r>
          </w:p>
        </w:tc>
        <w:tc>
          <w:tcPr>
            <w:tcW w:w="1559" w:type="dxa"/>
            <w:tcBorders>
              <w:top w:val="single" w:sz="8" w:space="0" w:color="808080"/>
              <w:left w:val="single" w:sz="8" w:space="0" w:color="808080"/>
              <w:bottom w:val="single" w:sz="8" w:space="0" w:color="808080"/>
              <w:right w:val="single" w:sz="8" w:space="0" w:color="808080"/>
            </w:tcBorders>
          </w:tcPr>
          <w:p w:rsidR="008209A3" w:rsidRDefault="008209A3" w:rsidP="00B03B2F">
            <w:pPr>
              <w:pStyle w:val="afff6"/>
              <w:spacing w:line="276" w:lineRule="auto"/>
              <w:jc w:val="center"/>
            </w:pPr>
            <w:r>
              <w:t>8 (800)</w:t>
            </w:r>
          </w:p>
          <w:p w:rsidR="008209A3" w:rsidRDefault="008209A3" w:rsidP="00B03B2F">
            <w:pPr>
              <w:pStyle w:val="afff6"/>
              <w:spacing w:line="276" w:lineRule="auto"/>
              <w:jc w:val="center"/>
            </w:pPr>
            <w:r>
              <w:t>500-00-47</w:t>
            </w:r>
          </w:p>
        </w:tc>
      </w:tr>
    </w:tbl>
    <w:p w:rsidR="008209A3" w:rsidRDefault="008209A3" w:rsidP="008209A3">
      <w:pPr>
        <w:pStyle w:val="a6"/>
        <w:spacing w:line="276" w:lineRule="auto"/>
      </w:pPr>
      <w:r>
        <w:t>                                                                                                                                                   »</w:t>
      </w:r>
    </w:p>
    <w:p w:rsidR="008209A3" w:rsidRDefault="008209A3" w:rsidP="008209A3">
      <w:pPr>
        <w:autoSpaceDE w:val="0"/>
        <w:autoSpaceDN w:val="0"/>
        <w:adjustRightInd w:val="0"/>
        <w:ind w:firstLine="567"/>
        <w:jc w:val="both"/>
      </w:pPr>
      <w:r>
        <w:t xml:space="preserve"> 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t>Арутюнянц</w:t>
      </w:r>
      <w:proofErr w:type="spellEnd"/>
      <w:r>
        <w:t>) обеспечить внесение в сведения о муниципальной услуге в реестр муниципальных услуг.</w:t>
      </w:r>
    </w:p>
    <w:p w:rsidR="008209A3" w:rsidRDefault="008209A3" w:rsidP="008209A3">
      <w:pPr>
        <w:autoSpaceDE w:val="0"/>
        <w:autoSpaceDN w:val="0"/>
        <w:adjustRightInd w:val="0"/>
        <w:ind w:firstLine="567"/>
        <w:jc w:val="both"/>
      </w:pPr>
      <w:r>
        <w:t xml:space="preserve"> 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8209A3" w:rsidRDefault="008209A3" w:rsidP="008209A3">
      <w:pPr>
        <w:ind w:firstLine="567"/>
        <w:jc w:val="both"/>
      </w:pPr>
      <w:r>
        <w:t xml:space="preserve"> 4. Настоящее постановление вступает в силу с 01 февраля 2019 года.</w:t>
      </w:r>
    </w:p>
    <w:p w:rsidR="008209A3" w:rsidRPr="008209A3" w:rsidRDefault="008209A3" w:rsidP="008209A3">
      <w:pPr>
        <w:pStyle w:val="32"/>
        <w:tabs>
          <w:tab w:val="left" w:pos="851"/>
          <w:tab w:val="left" w:pos="1134"/>
        </w:tabs>
        <w:ind w:left="0" w:firstLine="567"/>
        <w:rPr>
          <w:sz w:val="24"/>
          <w:szCs w:val="24"/>
        </w:rPr>
      </w:pPr>
      <w:r w:rsidRPr="008209A3">
        <w:rPr>
          <w:sz w:val="24"/>
          <w:szCs w:val="24"/>
        </w:rPr>
        <w:t xml:space="preserve"> 5. </w:t>
      </w:r>
      <w:proofErr w:type="gramStart"/>
      <w:r w:rsidRPr="008209A3">
        <w:rPr>
          <w:sz w:val="24"/>
          <w:szCs w:val="24"/>
        </w:rPr>
        <w:t>Контроль за</w:t>
      </w:r>
      <w:proofErr w:type="gramEnd"/>
      <w:r w:rsidRPr="008209A3">
        <w:rPr>
          <w:sz w:val="24"/>
          <w:szCs w:val="24"/>
        </w:rPr>
        <w:t xml:space="preserve"> исполнением настоящего постановления возложить на заместителя главы администрации С.А. </w:t>
      </w:r>
      <w:proofErr w:type="spellStart"/>
      <w:r w:rsidRPr="008209A3">
        <w:rPr>
          <w:sz w:val="24"/>
          <w:szCs w:val="24"/>
        </w:rPr>
        <w:t>Годова</w:t>
      </w:r>
      <w:proofErr w:type="spellEnd"/>
      <w:r w:rsidRPr="008209A3">
        <w:rPr>
          <w:sz w:val="24"/>
          <w:szCs w:val="24"/>
        </w:rPr>
        <w:t>.</w:t>
      </w:r>
    </w:p>
    <w:p w:rsidR="008209A3" w:rsidRDefault="008209A3" w:rsidP="008209A3">
      <w:pPr>
        <w:autoSpaceDE w:val="0"/>
        <w:autoSpaceDN w:val="0"/>
        <w:adjustRightInd w:val="0"/>
        <w:ind w:firstLine="567"/>
        <w:jc w:val="both"/>
      </w:pPr>
      <w:r w:rsidRPr="008209A3">
        <w:t xml:space="preserve">                                                                                                                                              </w:t>
      </w:r>
    </w:p>
    <w:p w:rsidR="008209A3" w:rsidRPr="008F467A" w:rsidRDefault="008209A3" w:rsidP="008209A3">
      <w:pPr>
        <w:pStyle w:val="32"/>
        <w:tabs>
          <w:tab w:val="left" w:pos="851"/>
          <w:tab w:val="left" w:pos="1134"/>
        </w:tabs>
        <w:ind w:left="0" w:firstLine="567"/>
        <w:rPr>
          <w:szCs w:val="24"/>
        </w:rPr>
      </w:pPr>
    </w:p>
    <w:p w:rsidR="008209A3" w:rsidRPr="00F4554C" w:rsidRDefault="008209A3" w:rsidP="008209A3">
      <w:pPr>
        <w:tabs>
          <w:tab w:val="num" w:pos="1134"/>
        </w:tabs>
        <w:ind w:firstLine="720"/>
        <w:jc w:val="both"/>
        <w:rPr>
          <w:sz w:val="22"/>
          <w:szCs w:val="22"/>
        </w:rPr>
      </w:pPr>
    </w:p>
    <w:p w:rsidR="008209A3" w:rsidRDefault="008209A3" w:rsidP="008209A3">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rPr>
          <w:color w:val="000000"/>
          <w:sz w:val="26"/>
          <w:szCs w:val="26"/>
        </w:rPr>
      </w:pPr>
    </w:p>
    <w:p w:rsidR="008209A3" w:rsidRDefault="008209A3" w:rsidP="008209A3">
      <w:pPr>
        <w:jc w:val="both"/>
      </w:pPr>
    </w:p>
    <w:p w:rsidR="008209A3" w:rsidRDefault="008209A3" w:rsidP="008209A3">
      <w:pPr>
        <w:jc w:val="both"/>
      </w:pPr>
    </w:p>
    <w:p w:rsidR="008209A3" w:rsidRDefault="008209A3" w:rsidP="008209A3">
      <w:pPr>
        <w:jc w:val="both"/>
      </w:pP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CF" w:rsidRDefault="007965CF">
      <w:r>
        <w:separator/>
      </w:r>
    </w:p>
  </w:endnote>
  <w:endnote w:type="continuationSeparator" w:id="0">
    <w:p w:rsidR="007965CF" w:rsidRDefault="00796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CF" w:rsidRDefault="007965CF">
      <w:r>
        <w:separator/>
      </w:r>
    </w:p>
  </w:footnote>
  <w:footnote w:type="continuationSeparator" w:id="0">
    <w:p w:rsidR="007965CF" w:rsidRDefault="00796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B4BA8"/>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005D"/>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965CF"/>
    <w:rsid w:val="007A3E93"/>
    <w:rsid w:val="007B2E76"/>
    <w:rsid w:val="007C40AD"/>
    <w:rsid w:val="007D1D20"/>
    <w:rsid w:val="007F0E5D"/>
    <w:rsid w:val="007F3706"/>
    <w:rsid w:val="00804254"/>
    <w:rsid w:val="00804299"/>
    <w:rsid w:val="008209A3"/>
    <w:rsid w:val="008247F4"/>
    <w:rsid w:val="00837076"/>
    <w:rsid w:val="00851596"/>
    <w:rsid w:val="0086072A"/>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5C7"/>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2019-01-21T13:48:00Z</dcterms:created>
  <dcterms:modified xsi:type="dcterms:W3CDTF">2019-01-21T13:48:00Z</dcterms:modified>
</cp:coreProperties>
</file>