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Глобицкий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избирательный участок № 651   </w:t>
      </w:r>
    </w:p>
    <w:p w:rsidR="00406622" w:rsidRPr="00406622" w:rsidRDefault="00406622" w:rsidP="00406622">
      <w:pPr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      В границах населённых пунктов: дер. </w:t>
      </w:r>
      <w:proofErr w:type="spellStart"/>
      <w:r w:rsidRPr="00406622">
        <w:rPr>
          <w:rFonts w:cs="Times New Roman"/>
          <w:szCs w:val="24"/>
        </w:rPr>
        <w:t>Глобицы</w:t>
      </w:r>
      <w:proofErr w:type="spellEnd"/>
      <w:r w:rsidRPr="00406622">
        <w:rPr>
          <w:rFonts w:cs="Times New Roman"/>
          <w:szCs w:val="24"/>
        </w:rPr>
        <w:t xml:space="preserve">, дер. </w:t>
      </w:r>
      <w:proofErr w:type="spellStart"/>
      <w:r w:rsidRPr="00406622">
        <w:rPr>
          <w:rFonts w:cs="Times New Roman"/>
          <w:szCs w:val="24"/>
        </w:rPr>
        <w:t>Флоревицы</w:t>
      </w:r>
      <w:proofErr w:type="spellEnd"/>
      <w:r w:rsidRPr="00406622">
        <w:rPr>
          <w:rFonts w:cs="Times New Roman"/>
          <w:szCs w:val="24"/>
        </w:rPr>
        <w:t>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>
        <w:rPr>
          <w:rFonts w:cs="Times New Roman"/>
          <w:snapToGrid w:val="0"/>
          <w:szCs w:val="24"/>
        </w:rPr>
        <w:t xml:space="preserve">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Глобицы</w:t>
      </w:r>
      <w:proofErr w:type="spellEnd"/>
      <w:r w:rsidRPr="00406622">
        <w:rPr>
          <w:rFonts w:cs="Times New Roman"/>
          <w:snapToGrid w:val="0"/>
          <w:szCs w:val="24"/>
        </w:rPr>
        <w:t xml:space="preserve">, ул. Школьная, д. </w:t>
      </w:r>
      <w:r>
        <w:rPr>
          <w:rFonts w:cs="Times New Roman"/>
          <w:snapToGrid w:val="0"/>
          <w:szCs w:val="24"/>
        </w:rPr>
        <w:t xml:space="preserve">6, школа. </w:t>
      </w:r>
      <w:r w:rsidRPr="00406622">
        <w:rPr>
          <w:rFonts w:cs="Times New Roman"/>
          <w:snapToGrid w:val="0"/>
          <w:szCs w:val="24"/>
        </w:rPr>
        <w:t>Помещение д</w:t>
      </w:r>
      <w:r>
        <w:rPr>
          <w:rFonts w:cs="Times New Roman"/>
          <w:snapToGrid w:val="0"/>
          <w:szCs w:val="24"/>
        </w:rPr>
        <w:t xml:space="preserve">ля голосования </w:t>
      </w:r>
      <w:r w:rsidRPr="00406622">
        <w:rPr>
          <w:rFonts w:cs="Times New Roman"/>
          <w:snapToGrid w:val="0"/>
          <w:szCs w:val="24"/>
        </w:rPr>
        <w:t>по тому же адресу.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0A1EA5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2016-05-11T12:28:00Z</dcterms:created>
  <dcterms:modified xsi:type="dcterms:W3CDTF">2016-05-11T12:28:00Z</dcterms:modified>
</cp:coreProperties>
</file>