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4A" w:rsidRPr="00650CA8" w:rsidRDefault="00443D50" w:rsidP="00332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650CA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работы </w:t>
      </w:r>
      <w:r w:rsidR="00E01EAA">
        <w:rPr>
          <w:b/>
          <w:sz w:val="28"/>
          <w:szCs w:val="28"/>
        </w:rPr>
        <w:t>т</w:t>
      </w:r>
      <w:r w:rsidR="00E8653C" w:rsidRPr="00E8653C">
        <w:rPr>
          <w:b/>
          <w:sz w:val="28"/>
          <w:szCs w:val="28"/>
        </w:rPr>
        <w:t>еррито</w:t>
      </w:r>
      <w:r w:rsidR="00650CA8">
        <w:rPr>
          <w:b/>
          <w:sz w:val="28"/>
          <w:szCs w:val="28"/>
        </w:rPr>
        <w:t>риальной избирательной комиссии</w:t>
      </w:r>
      <w:r w:rsidR="00E8653C" w:rsidRPr="00E8653C">
        <w:rPr>
          <w:b/>
          <w:sz w:val="28"/>
          <w:szCs w:val="28"/>
        </w:rPr>
        <w:t xml:space="preserve"> </w:t>
      </w:r>
      <w:r w:rsidR="00C467C6" w:rsidRPr="00C467C6">
        <w:rPr>
          <w:b/>
          <w:sz w:val="28"/>
          <w:szCs w:val="28"/>
        </w:rPr>
        <w:t xml:space="preserve">Ломоносовского муниципального района </w:t>
      </w:r>
      <w:r w:rsidR="00DD116B">
        <w:rPr>
          <w:b/>
          <w:sz w:val="28"/>
          <w:szCs w:val="28"/>
        </w:rPr>
        <w:t xml:space="preserve">                                                           </w:t>
      </w:r>
      <w:r w:rsidR="00650CA8">
        <w:rPr>
          <w:b/>
          <w:sz w:val="28"/>
          <w:szCs w:val="28"/>
        </w:rPr>
        <w:t xml:space="preserve">на </w:t>
      </w:r>
      <w:r w:rsidR="00650CA8">
        <w:rPr>
          <w:b/>
          <w:sz w:val="28"/>
          <w:szCs w:val="28"/>
          <w:lang w:val="en-US"/>
        </w:rPr>
        <w:t>I</w:t>
      </w:r>
      <w:r w:rsidR="00650CA8" w:rsidRPr="00650CA8">
        <w:rPr>
          <w:b/>
          <w:sz w:val="28"/>
          <w:szCs w:val="28"/>
        </w:rPr>
        <w:t xml:space="preserve"> </w:t>
      </w:r>
      <w:r w:rsidR="00775AC7">
        <w:rPr>
          <w:b/>
          <w:sz w:val="28"/>
          <w:szCs w:val="28"/>
        </w:rPr>
        <w:t>квартал 2017</w:t>
      </w:r>
      <w:r w:rsidR="00650CA8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6268"/>
        <w:gridCol w:w="1921"/>
        <w:gridCol w:w="2682"/>
        <w:gridCol w:w="3066"/>
      </w:tblGrid>
      <w:tr w:rsidR="004B2813" w:rsidTr="00026C4F">
        <w:tc>
          <w:tcPr>
            <w:tcW w:w="623" w:type="dxa"/>
          </w:tcPr>
          <w:p w:rsidR="00E8653C" w:rsidRPr="0039529E" w:rsidRDefault="0070394A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E8653C" w:rsidRPr="0039529E" w:rsidRDefault="00E8653C" w:rsidP="00E8653C">
            <w:pPr>
              <w:jc w:val="center"/>
              <w:rPr>
                <w:szCs w:val="24"/>
              </w:rPr>
            </w:pPr>
            <w:r w:rsidRPr="0039529E">
              <w:rPr>
                <w:szCs w:val="24"/>
              </w:rPr>
              <w:t>п/п</w:t>
            </w:r>
          </w:p>
        </w:tc>
        <w:tc>
          <w:tcPr>
            <w:tcW w:w="6268" w:type="dxa"/>
          </w:tcPr>
          <w:p w:rsidR="0070394A" w:rsidRDefault="0070394A" w:rsidP="004B2813">
            <w:pPr>
              <w:jc w:val="center"/>
              <w:rPr>
                <w:szCs w:val="24"/>
              </w:rPr>
            </w:pPr>
          </w:p>
          <w:p w:rsidR="008E5051" w:rsidRDefault="0070394A" w:rsidP="004B28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Наименования</w:t>
            </w:r>
            <w:r w:rsidR="00E8653C" w:rsidRPr="0039529E">
              <w:rPr>
                <w:szCs w:val="24"/>
              </w:rPr>
              <w:t xml:space="preserve"> мероприя</w:t>
            </w:r>
            <w:r>
              <w:rPr>
                <w:szCs w:val="24"/>
              </w:rPr>
              <w:t>тий</w:t>
            </w:r>
            <w:r w:rsidR="008E5051">
              <w:rPr>
                <w:szCs w:val="24"/>
              </w:rPr>
              <w:t xml:space="preserve"> </w:t>
            </w:r>
          </w:p>
          <w:p w:rsidR="00E8653C" w:rsidRPr="0039529E" w:rsidRDefault="00E8653C" w:rsidP="004B2813">
            <w:pPr>
              <w:jc w:val="center"/>
              <w:rPr>
                <w:szCs w:val="24"/>
              </w:rPr>
            </w:pPr>
          </w:p>
        </w:tc>
        <w:tc>
          <w:tcPr>
            <w:tcW w:w="1921" w:type="dxa"/>
          </w:tcPr>
          <w:p w:rsidR="00E8653C" w:rsidRPr="0039529E" w:rsidRDefault="00E8653C" w:rsidP="00E8653C">
            <w:pPr>
              <w:jc w:val="center"/>
              <w:rPr>
                <w:szCs w:val="24"/>
              </w:rPr>
            </w:pPr>
            <w:r w:rsidRPr="0039529E">
              <w:rPr>
                <w:szCs w:val="24"/>
              </w:rPr>
              <w:t>Дата                   проведения     мероприятия</w:t>
            </w:r>
          </w:p>
        </w:tc>
        <w:tc>
          <w:tcPr>
            <w:tcW w:w="2682" w:type="dxa"/>
          </w:tcPr>
          <w:p w:rsidR="009D3F77" w:rsidRDefault="009D3F77" w:rsidP="00E8653C">
            <w:pPr>
              <w:jc w:val="center"/>
              <w:rPr>
                <w:szCs w:val="24"/>
              </w:rPr>
            </w:pPr>
          </w:p>
          <w:p w:rsidR="00E8653C" w:rsidRPr="0039529E" w:rsidRDefault="00E8653C" w:rsidP="009D3F77">
            <w:pPr>
              <w:jc w:val="center"/>
              <w:rPr>
                <w:szCs w:val="24"/>
              </w:rPr>
            </w:pPr>
            <w:r w:rsidRPr="0039529E">
              <w:rPr>
                <w:szCs w:val="24"/>
              </w:rPr>
              <w:t>Место прове</w:t>
            </w:r>
            <w:r w:rsidR="009D3F77">
              <w:rPr>
                <w:szCs w:val="24"/>
              </w:rPr>
              <w:t xml:space="preserve">дения мероприятия           </w:t>
            </w:r>
          </w:p>
        </w:tc>
        <w:tc>
          <w:tcPr>
            <w:tcW w:w="3066" w:type="dxa"/>
          </w:tcPr>
          <w:p w:rsidR="0070394A" w:rsidRDefault="0070394A" w:rsidP="0070394A">
            <w:pPr>
              <w:jc w:val="center"/>
              <w:rPr>
                <w:szCs w:val="24"/>
                <w:u w:val="single"/>
              </w:rPr>
            </w:pPr>
          </w:p>
          <w:p w:rsidR="0070394A" w:rsidRPr="0070394A" w:rsidRDefault="009D3F77" w:rsidP="009D3F77">
            <w:pPr>
              <w:jc w:val="center"/>
              <w:rPr>
                <w:szCs w:val="24"/>
              </w:rPr>
            </w:pPr>
            <w:r w:rsidRPr="009D3F77">
              <w:rPr>
                <w:szCs w:val="24"/>
              </w:rPr>
              <w:t>Ответственный</w:t>
            </w:r>
            <w:r w:rsidR="0070394A" w:rsidRPr="009D3F7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</w:t>
            </w:r>
            <w:r w:rsidR="0070394A" w:rsidRPr="009D3F77">
              <w:rPr>
                <w:szCs w:val="24"/>
              </w:rPr>
              <w:t>за выполнение</w:t>
            </w:r>
          </w:p>
        </w:tc>
      </w:tr>
      <w:tr w:rsidR="0070394A" w:rsidTr="00026C4F">
        <w:tc>
          <w:tcPr>
            <w:tcW w:w="623" w:type="dxa"/>
          </w:tcPr>
          <w:p w:rsidR="0070394A" w:rsidRPr="0070394A" w:rsidRDefault="0070394A" w:rsidP="00E8653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6268" w:type="dxa"/>
          </w:tcPr>
          <w:p w:rsidR="0070394A" w:rsidRPr="0070394A" w:rsidRDefault="0070394A" w:rsidP="004B281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</w:p>
        </w:tc>
        <w:tc>
          <w:tcPr>
            <w:tcW w:w="1921" w:type="dxa"/>
          </w:tcPr>
          <w:p w:rsidR="0070394A" w:rsidRPr="0070394A" w:rsidRDefault="0070394A" w:rsidP="00E8653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</w:p>
        </w:tc>
        <w:tc>
          <w:tcPr>
            <w:tcW w:w="2682" w:type="dxa"/>
          </w:tcPr>
          <w:p w:rsidR="0070394A" w:rsidRPr="0070394A" w:rsidRDefault="0070394A" w:rsidP="00E8653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IV</w:t>
            </w:r>
          </w:p>
        </w:tc>
        <w:tc>
          <w:tcPr>
            <w:tcW w:w="3066" w:type="dxa"/>
          </w:tcPr>
          <w:p w:rsidR="0070394A" w:rsidRPr="0070394A" w:rsidRDefault="0070394A" w:rsidP="00E8653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V</w:t>
            </w:r>
          </w:p>
        </w:tc>
      </w:tr>
      <w:tr w:rsidR="00650CA8" w:rsidTr="00026C4F">
        <w:tc>
          <w:tcPr>
            <w:tcW w:w="623" w:type="dxa"/>
          </w:tcPr>
          <w:p w:rsidR="00650CA8" w:rsidRPr="003B3EB9" w:rsidRDefault="003E2D29" w:rsidP="00E8653C">
            <w:pPr>
              <w:jc w:val="center"/>
              <w:rPr>
                <w:szCs w:val="24"/>
              </w:rPr>
            </w:pPr>
            <w:r w:rsidRPr="003B3EB9">
              <w:rPr>
                <w:szCs w:val="24"/>
              </w:rPr>
              <w:t>1</w:t>
            </w:r>
          </w:p>
        </w:tc>
        <w:tc>
          <w:tcPr>
            <w:tcW w:w="6268" w:type="dxa"/>
          </w:tcPr>
          <w:p w:rsidR="00650CA8" w:rsidRPr="0039529E" w:rsidRDefault="00650CA8" w:rsidP="00C467C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C467C6">
              <w:rPr>
                <w:szCs w:val="24"/>
              </w:rPr>
              <w:t xml:space="preserve">Заседания </w:t>
            </w:r>
            <w:r w:rsidR="00C467C6" w:rsidRPr="00C467C6">
              <w:rPr>
                <w:szCs w:val="24"/>
              </w:rPr>
              <w:t>территориальной избирательной комиссии Ломоносовского муниципаль</w:t>
            </w:r>
            <w:r w:rsidR="00C467C6">
              <w:rPr>
                <w:szCs w:val="24"/>
              </w:rPr>
              <w:t>ного района по текущим рабочим вопросам.</w:t>
            </w:r>
          </w:p>
        </w:tc>
        <w:tc>
          <w:tcPr>
            <w:tcW w:w="1921" w:type="dxa"/>
          </w:tcPr>
          <w:p w:rsidR="00650CA8" w:rsidRDefault="00C467C6" w:rsidP="00C467C6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DD116B">
              <w:rPr>
                <w:szCs w:val="24"/>
              </w:rPr>
              <w:t>е</w:t>
            </w:r>
            <w:r>
              <w:rPr>
                <w:szCs w:val="24"/>
              </w:rPr>
              <w:t xml:space="preserve">жемесячно: </w:t>
            </w:r>
          </w:p>
          <w:p w:rsidR="00C467C6" w:rsidRDefault="00775AC7" w:rsidP="00C467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  <w:r w:rsidR="00C467C6">
              <w:rPr>
                <w:szCs w:val="24"/>
              </w:rPr>
              <w:t>0</w:t>
            </w:r>
            <w:r>
              <w:rPr>
                <w:szCs w:val="24"/>
              </w:rPr>
              <w:t>1.2017</w:t>
            </w:r>
            <w:r w:rsidR="00C467C6">
              <w:rPr>
                <w:szCs w:val="24"/>
              </w:rPr>
              <w:t>г.</w:t>
            </w:r>
          </w:p>
          <w:p w:rsidR="00C467C6" w:rsidRDefault="00775AC7" w:rsidP="00C467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28.02.2017</w:t>
            </w:r>
            <w:r w:rsidR="00C467C6">
              <w:rPr>
                <w:szCs w:val="24"/>
              </w:rPr>
              <w:t>г.</w:t>
            </w:r>
          </w:p>
          <w:p w:rsidR="00C467C6" w:rsidRPr="00C467C6" w:rsidRDefault="00775AC7" w:rsidP="00C467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31.03.2017</w:t>
            </w:r>
            <w:r w:rsidR="00C467C6">
              <w:rPr>
                <w:szCs w:val="24"/>
              </w:rPr>
              <w:t>г.</w:t>
            </w:r>
          </w:p>
        </w:tc>
        <w:tc>
          <w:tcPr>
            <w:tcW w:w="2682" w:type="dxa"/>
          </w:tcPr>
          <w:p w:rsidR="00650CA8" w:rsidRPr="0039529E" w:rsidRDefault="00C467C6" w:rsidP="00E8653C">
            <w:pPr>
              <w:jc w:val="center"/>
              <w:rPr>
                <w:szCs w:val="24"/>
              </w:rPr>
            </w:pPr>
            <w:r w:rsidRPr="00C467C6">
              <w:rPr>
                <w:szCs w:val="24"/>
              </w:rPr>
              <w:t>Рабочий кабинет секретаря ТИК</w:t>
            </w:r>
          </w:p>
        </w:tc>
        <w:tc>
          <w:tcPr>
            <w:tcW w:w="3066" w:type="dxa"/>
          </w:tcPr>
          <w:p w:rsidR="00C467C6" w:rsidRDefault="00C467C6" w:rsidP="00E8653C">
            <w:pPr>
              <w:jc w:val="center"/>
              <w:rPr>
                <w:szCs w:val="24"/>
              </w:rPr>
            </w:pPr>
            <w:r w:rsidRPr="00C467C6">
              <w:rPr>
                <w:szCs w:val="24"/>
              </w:rPr>
              <w:t>Топчян А.А.</w:t>
            </w:r>
          </w:p>
          <w:p w:rsidR="00650CA8" w:rsidRPr="0039529E" w:rsidRDefault="00C210B2" w:rsidP="00E8653C">
            <w:pPr>
              <w:jc w:val="center"/>
              <w:rPr>
                <w:szCs w:val="24"/>
              </w:rPr>
            </w:pPr>
            <w:r w:rsidRPr="00C210B2">
              <w:rPr>
                <w:szCs w:val="24"/>
              </w:rPr>
              <w:t>Шуть Ю.П.</w:t>
            </w:r>
          </w:p>
        </w:tc>
      </w:tr>
      <w:tr w:rsidR="00966F03" w:rsidTr="00026C4F">
        <w:tc>
          <w:tcPr>
            <w:tcW w:w="623" w:type="dxa"/>
          </w:tcPr>
          <w:p w:rsidR="00966F03" w:rsidRPr="003B3EB9" w:rsidRDefault="00966F03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68" w:type="dxa"/>
          </w:tcPr>
          <w:p w:rsidR="00775AC7" w:rsidRPr="00775AC7" w:rsidRDefault="00775AC7" w:rsidP="00775AC7">
            <w:pPr>
              <w:jc w:val="both"/>
              <w:rPr>
                <w:szCs w:val="24"/>
              </w:rPr>
            </w:pPr>
            <w:r w:rsidRPr="00775AC7">
              <w:rPr>
                <w:szCs w:val="24"/>
              </w:rPr>
              <w:t xml:space="preserve">    Участие в аппаратных совещаниях, проводимых должностными лицами района с руководителями структурных подразделений администрации района, руководителями территориальных федеральных органов власти, с главами поселений и главами местных администраций поселений:</w:t>
            </w:r>
          </w:p>
          <w:p w:rsidR="00775AC7" w:rsidRPr="00775AC7" w:rsidRDefault="00775AC7" w:rsidP="00775AC7">
            <w:pPr>
              <w:jc w:val="both"/>
              <w:rPr>
                <w:szCs w:val="24"/>
              </w:rPr>
            </w:pPr>
            <w:r w:rsidRPr="00775AC7">
              <w:rPr>
                <w:szCs w:val="24"/>
              </w:rPr>
              <w:t>- доведение до участников совещания информации о работе территориальной избирательной комиссии по повышению правовой культуры изби</w:t>
            </w:r>
            <w:r>
              <w:rPr>
                <w:szCs w:val="24"/>
              </w:rPr>
              <w:t xml:space="preserve">рателей, о принятых ею решениях </w:t>
            </w:r>
            <w:r w:rsidRPr="00775AC7">
              <w:rPr>
                <w:szCs w:val="24"/>
              </w:rPr>
              <w:t>и о план</w:t>
            </w:r>
            <w:r>
              <w:rPr>
                <w:szCs w:val="24"/>
              </w:rPr>
              <w:t>ируемых мероприятиях</w:t>
            </w:r>
            <w:r w:rsidRPr="00775AC7">
              <w:rPr>
                <w:szCs w:val="24"/>
              </w:rPr>
              <w:t>;</w:t>
            </w:r>
          </w:p>
          <w:p w:rsidR="00966F03" w:rsidRDefault="00775AC7" w:rsidP="00775AC7">
            <w:pPr>
              <w:jc w:val="both"/>
              <w:rPr>
                <w:szCs w:val="24"/>
              </w:rPr>
            </w:pPr>
            <w:r w:rsidRPr="00775AC7">
              <w:rPr>
                <w:szCs w:val="24"/>
              </w:rPr>
              <w:t>- доведение до участников совещания решений ЦИК РФ и ИК ЛО;</w:t>
            </w:r>
          </w:p>
        </w:tc>
        <w:tc>
          <w:tcPr>
            <w:tcW w:w="1921" w:type="dxa"/>
          </w:tcPr>
          <w:p w:rsidR="00966F03" w:rsidRDefault="00775AC7" w:rsidP="00DD11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  <w:r w:rsidR="006230F1">
              <w:rPr>
                <w:szCs w:val="24"/>
              </w:rPr>
              <w:t xml:space="preserve"> (по понедельникам)</w:t>
            </w:r>
          </w:p>
        </w:tc>
        <w:tc>
          <w:tcPr>
            <w:tcW w:w="2682" w:type="dxa"/>
          </w:tcPr>
          <w:p w:rsidR="00966F03" w:rsidRPr="00C467C6" w:rsidRDefault="00DD116B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Актовый зал администрации</w:t>
            </w:r>
            <w:r>
              <w:t xml:space="preserve"> </w:t>
            </w:r>
            <w:r w:rsidRPr="00DD116B">
              <w:rPr>
                <w:szCs w:val="24"/>
              </w:rPr>
              <w:t>Ломоносовского муниципального района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66" w:type="dxa"/>
          </w:tcPr>
          <w:p w:rsidR="00DD116B" w:rsidRPr="00DD116B" w:rsidRDefault="00DD116B" w:rsidP="00DD116B">
            <w:pPr>
              <w:jc w:val="center"/>
              <w:rPr>
                <w:szCs w:val="24"/>
              </w:rPr>
            </w:pPr>
            <w:r w:rsidRPr="00DD116B">
              <w:rPr>
                <w:szCs w:val="24"/>
              </w:rPr>
              <w:t>Топчян А.А.</w:t>
            </w:r>
          </w:p>
          <w:p w:rsidR="00966F03" w:rsidRPr="00C467C6" w:rsidRDefault="00DD116B" w:rsidP="00DD116B">
            <w:pPr>
              <w:jc w:val="center"/>
              <w:rPr>
                <w:szCs w:val="24"/>
              </w:rPr>
            </w:pPr>
            <w:r w:rsidRPr="00DD116B">
              <w:rPr>
                <w:szCs w:val="24"/>
              </w:rPr>
              <w:t>Шуть Ю.П.</w:t>
            </w:r>
          </w:p>
        </w:tc>
      </w:tr>
      <w:tr w:rsidR="003325B4" w:rsidTr="00026C4F">
        <w:tc>
          <w:tcPr>
            <w:tcW w:w="623" w:type="dxa"/>
          </w:tcPr>
          <w:p w:rsidR="003325B4" w:rsidRPr="003B3EB9" w:rsidRDefault="006230F1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68" w:type="dxa"/>
          </w:tcPr>
          <w:p w:rsidR="006230F1" w:rsidRPr="006230F1" w:rsidRDefault="003325B4" w:rsidP="006230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6230F1" w:rsidRPr="006230F1">
              <w:rPr>
                <w:szCs w:val="24"/>
              </w:rPr>
              <w:t>Участие в заседаниях совета депутатов МО Ломоносовский муниципальный район:</w:t>
            </w:r>
          </w:p>
          <w:p w:rsidR="006230F1" w:rsidRPr="006230F1" w:rsidRDefault="006230F1" w:rsidP="006230F1">
            <w:pPr>
              <w:jc w:val="both"/>
              <w:rPr>
                <w:szCs w:val="24"/>
              </w:rPr>
            </w:pPr>
            <w:r w:rsidRPr="006230F1">
              <w:rPr>
                <w:szCs w:val="24"/>
              </w:rPr>
              <w:t>- доведение до депутатов информации о работе территориальной избирательной комиссии по повышению правовой культуры избирателей</w:t>
            </w:r>
            <w:r>
              <w:rPr>
                <w:szCs w:val="24"/>
              </w:rPr>
              <w:t xml:space="preserve"> и о планируемых мероприятиях ТИК</w:t>
            </w:r>
            <w:r w:rsidRPr="006230F1">
              <w:rPr>
                <w:szCs w:val="24"/>
              </w:rPr>
              <w:t>;</w:t>
            </w:r>
          </w:p>
          <w:p w:rsidR="00026976" w:rsidRDefault="006230F1" w:rsidP="006230F1">
            <w:pPr>
              <w:jc w:val="both"/>
              <w:rPr>
                <w:szCs w:val="24"/>
              </w:rPr>
            </w:pPr>
            <w:r w:rsidRPr="006230F1">
              <w:rPr>
                <w:szCs w:val="24"/>
              </w:rPr>
              <w:t>- доведение до депутатов решений ЦИК РФ и ИК ЛО;</w:t>
            </w:r>
          </w:p>
          <w:p w:rsidR="006230F1" w:rsidRDefault="006230F1" w:rsidP="006230F1">
            <w:pPr>
              <w:jc w:val="both"/>
              <w:rPr>
                <w:szCs w:val="24"/>
              </w:rPr>
            </w:pPr>
          </w:p>
        </w:tc>
        <w:tc>
          <w:tcPr>
            <w:tcW w:w="1921" w:type="dxa"/>
          </w:tcPr>
          <w:p w:rsidR="004B40AF" w:rsidRDefault="004B40AF" w:rsidP="00C210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Ежемесячно:</w:t>
            </w:r>
          </w:p>
          <w:p w:rsidR="004B40AF" w:rsidRPr="004B40AF" w:rsidRDefault="00026976" w:rsidP="004B40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B40AF" w:rsidRPr="004B40AF">
              <w:rPr>
                <w:szCs w:val="24"/>
              </w:rPr>
              <w:t>25.01.2017г.</w:t>
            </w:r>
          </w:p>
          <w:p w:rsidR="004B40AF" w:rsidRPr="004B40AF" w:rsidRDefault="004B40AF" w:rsidP="004B40AF">
            <w:pPr>
              <w:jc w:val="center"/>
              <w:rPr>
                <w:szCs w:val="24"/>
              </w:rPr>
            </w:pPr>
            <w:r w:rsidRPr="004B40AF">
              <w:rPr>
                <w:szCs w:val="24"/>
              </w:rPr>
              <w:t>22.02.2017г.</w:t>
            </w:r>
          </w:p>
          <w:p w:rsidR="003325B4" w:rsidRPr="002E7027" w:rsidRDefault="004B40AF" w:rsidP="004B40AF">
            <w:pPr>
              <w:jc w:val="center"/>
              <w:rPr>
                <w:szCs w:val="24"/>
              </w:rPr>
            </w:pPr>
            <w:r w:rsidRPr="004B40AF">
              <w:rPr>
                <w:szCs w:val="24"/>
              </w:rPr>
              <w:t>29.03.2017г.</w:t>
            </w:r>
            <w:r w:rsidR="002E7027">
              <w:rPr>
                <w:szCs w:val="24"/>
              </w:rPr>
              <w:t xml:space="preserve"> </w:t>
            </w:r>
          </w:p>
        </w:tc>
        <w:tc>
          <w:tcPr>
            <w:tcW w:w="2682" w:type="dxa"/>
          </w:tcPr>
          <w:p w:rsidR="003325B4" w:rsidRDefault="006230F1" w:rsidP="004C5DAF">
            <w:pPr>
              <w:jc w:val="center"/>
              <w:rPr>
                <w:szCs w:val="24"/>
              </w:rPr>
            </w:pPr>
            <w:r w:rsidRPr="006230F1">
              <w:rPr>
                <w:szCs w:val="24"/>
              </w:rPr>
              <w:t>Актовый зал администрации Ломоносовского муниципального района</w:t>
            </w:r>
          </w:p>
        </w:tc>
        <w:tc>
          <w:tcPr>
            <w:tcW w:w="3066" w:type="dxa"/>
          </w:tcPr>
          <w:p w:rsidR="006230F1" w:rsidRDefault="006230F1" w:rsidP="00E8653C">
            <w:pPr>
              <w:jc w:val="center"/>
              <w:rPr>
                <w:szCs w:val="24"/>
              </w:rPr>
            </w:pPr>
            <w:r w:rsidRPr="006230F1">
              <w:rPr>
                <w:szCs w:val="24"/>
              </w:rPr>
              <w:t>Топчян А.А.</w:t>
            </w:r>
          </w:p>
          <w:p w:rsidR="003325B4" w:rsidRDefault="00026976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Шуть Ю.П.</w:t>
            </w:r>
          </w:p>
          <w:p w:rsidR="00026976" w:rsidRDefault="00026976" w:rsidP="00E8653C">
            <w:pPr>
              <w:jc w:val="center"/>
              <w:rPr>
                <w:szCs w:val="24"/>
              </w:rPr>
            </w:pPr>
          </w:p>
        </w:tc>
      </w:tr>
      <w:tr w:rsidR="00BE4826" w:rsidTr="00026C4F">
        <w:tc>
          <w:tcPr>
            <w:tcW w:w="623" w:type="dxa"/>
          </w:tcPr>
          <w:p w:rsidR="00BE4826" w:rsidRPr="00DD116B" w:rsidRDefault="006230F1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6268" w:type="dxa"/>
          </w:tcPr>
          <w:p w:rsidR="0039529E" w:rsidRPr="00720EDD" w:rsidRDefault="00026C4F" w:rsidP="000D51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B40AF" w:rsidRPr="004B40AF">
              <w:rPr>
                <w:szCs w:val="24"/>
              </w:rPr>
              <w:t>Совместная работа с системным администратором по проверке персональных данных членов постоянно действующих УИК и кандидатов в члены постоянно действующих УИК.</w:t>
            </w:r>
          </w:p>
        </w:tc>
        <w:tc>
          <w:tcPr>
            <w:tcW w:w="1921" w:type="dxa"/>
          </w:tcPr>
          <w:p w:rsidR="008C7423" w:rsidRPr="00720EDD" w:rsidRDefault="008C7423" w:rsidP="00720EDD">
            <w:pPr>
              <w:rPr>
                <w:szCs w:val="24"/>
              </w:rPr>
            </w:pPr>
          </w:p>
          <w:p w:rsidR="008C7423" w:rsidRPr="00720EDD" w:rsidRDefault="004B40AF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 2017</w:t>
            </w:r>
            <w:r w:rsidR="00E43150">
              <w:rPr>
                <w:szCs w:val="24"/>
              </w:rPr>
              <w:t>г.</w:t>
            </w:r>
          </w:p>
        </w:tc>
        <w:tc>
          <w:tcPr>
            <w:tcW w:w="2682" w:type="dxa"/>
          </w:tcPr>
          <w:p w:rsidR="008C7423" w:rsidRPr="00720EDD" w:rsidRDefault="00FF6009" w:rsidP="00FF60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Рабочие</w:t>
            </w:r>
            <w:r w:rsidR="00720EDD" w:rsidRPr="00720EDD">
              <w:rPr>
                <w:szCs w:val="24"/>
              </w:rPr>
              <w:t xml:space="preserve"> кабинет</w:t>
            </w:r>
            <w:r>
              <w:rPr>
                <w:szCs w:val="24"/>
              </w:rPr>
              <w:t>ы системного администратора ГАС «Выборы»</w:t>
            </w:r>
            <w:r w:rsidR="00720EDD" w:rsidRPr="00720ED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 </w:t>
            </w:r>
            <w:r w:rsidR="004E6DD8">
              <w:rPr>
                <w:szCs w:val="24"/>
              </w:rPr>
              <w:t>секретар</w:t>
            </w:r>
            <w:r w:rsidR="00720EDD" w:rsidRPr="00720EDD">
              <w:rPr>
                <w:szCs w:val="24"/>
              </w:rPr>
              <w:t>я ТИК</w:t>
            </w:r>
          </w:p>
        </w:tc>
        <w:tc>
          <w:tcPr>
            <w:tcW w:w="3066" w:type="dxa"/>
          </w:tcPr>
          <w:p w:rsidR="00B33BA5" w:rsidRPr="00720EDD" w:rsidRDefault="00B33BA5" w:rsidP="00720EDD">
            <w:pPr>
              <w:rPr>
                <w:szCs w:val="24"/>
              </w:rPr>
            </w:pPr>
          </w:p>
          <w:p w:rsidR="00B33BA5" w:rsidRDefault="0070394A" w:rsidP="00E8653C">
            <w:pPr>
              <w:jc w:val="center"/>
              <w:rPr>
                <w:szCs w:val="24"/>
              </w:rPr>
            </w:pPr>
            <w:r w:rsidRPr="00720EDD">
              <w:rPr>
                <w:szCs w:val="24"/>
              </w:rPr>
              <w:t>Шуть Ю.П.</w:t>
            </w:r>
          </w:p>
          <w:p w:rsidR="004B40AF" w:rsidRPr="00720EDD" w:rsidRDefault="004B40AF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Маслиникова И.Л.</w:t>
            </w:r>
          </w:p>
        </w:tc>
      </w:tr>
      <w:tr w:rsidR="003F4C48" w:rsidTr="00026C4F">
        <w:tc>
          <w:tcPr>
            <w:tcW w:w="623" w:type="dxa"/>
          </w:tcPr>
          <w:p w:rsidR="003F4C48" w:rsidRDefault="003F4C48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268" w:type="dxa"/>
          </w:tcPr>
          <w:p w:rsidR="003F4C48" w:rsidRDefault="003F4C48" w:rsidP="000D5165">
            <w:pPr>
              <w:jc w:val="both"/>
              <w:rPr>
                <w:szCs w:val="24"/>
              </w:rPr>
            </w:pPr>
            <w:r w:rsidRPr="003F4C48">
              <w:rPr>
                <w:szCs w:val="24"/>
              </w:rPr>
              <w:t xml:space="preserve">Мониторинг резерва составов участковых избирательных комиссий </w:t>
            </w:r>
            <w:r>
              <w:rPr>
                <w:szCs w:val="24"/>
              </w:rPr>
              <w:t xml:space="preserve">№№ 623 – 662 </w:t>
            </w:r>
            <w:r w:rsidRPr="003F4C48">
              <w:rPr>
                <w:szCs w:val="24"/>
              </w:rPr>
              <w:t>Ломоносовского муниципального района и подбор кандидатур для его пополнения.</w:t>
            </w:r>
          </w:p>
        </w:tc>
        <w:tc>
          <w:tcPr>
            <w:tcW w:w="1921" w:type="dxa"/>
          </w:tcPr>
          <w:p w:rsidR="003F4C48" w:rsidRPr="00720EDD" w:rsidRDefault="003F4C48" w:rsidP="00720EDD">
            <w:pPr>
              <w:rPr>
                <w:szCs w:val="24"/>
              </w:rPr>
            </w:pPr>
            <w:r>
              <w:rPr>
                <w:szCs w:val="24"/>
              </w:rPr>
              <w:t xml:space="preserve">    март 2016г.</w:t>
            </w:r>
          </w:p>
        </w:tc>
        <w:tc>
          <w:tcPr>
            <w:tcW w:w="2682" w:type="dxa"/>
          </w:tcPr>
          <w:p w:rsidR="003F4C48" w:rsidRPr="00720EDD" w:rsidRDefault="003F4C48" w:rsidP="00E8653C">
            <w:pPr>
              <w:jc w:val="center"/>
              <w:rPr>
                <w:szCs w:val="24"/>
              </w:rPr>
            </w:pPr>
            <w:r w:rsidRPr="003F4C48">
              <w:rPr>
                <w:szCs w:val="24"/>
              </w:rPr>
              <w:t>Рабочий кабинет секретаря ТИК</w:t>
            </w:r>
          </w:p>
        </w:tc>
        <w:tc>
          <w:tcPr>
            <w:tcW w:w="3066" w:type="dxa"/>
          </w:tcPr>
          <w:p w:rsidR="003F4C48" w:rsidRPr="00720EDD" w:rsidRDefault="003F4C48" w:rsidP="003F4C48">
            <w:pPr>
              <w:jc w:val="center"/>
              <w:rPr>
                <w:szCs w:val="24"/>
              </w:rPr>
            </w:pPr>
            <w:r w:rsidRPr="003F4C48">
              <w:rPr>
                <w:szCs w:val="24"/>
              </w:rPr>
              <w:t>Шуть Ю.П.</w:t>
            </w:r>
          </w:p>
        </w:tc>
      </w:tr>
      <w:tr w:rsidR="007D4878" w:rsidTr="00026C4F">
        <w:tc>
          <w:tcPr>
            <w:tcW w:w="623" w:type="dxa"/>
          </w:tcPr>
          <w:p w:rsidR="007D4878" w:rsidRDefault="007D4878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268" w:type="dxa"/>
          </w:tcPr>
          <w:p w:rsidR="007D4878" w:rsidRPr="003F4C48" w:rsidRDefault="007D4878" w:rsidP="007D4878">
            <w:pPr>
              <w:jc w:val="both"/>
              <w:rPr>
                <w:szCs w:val="24"/>
              </w:rPr>
            </w:pPr>
            <w:r w:rsidRPr="007D4878">
              <w:rPr>
                <w:szCs w:val="24"/>
              </w:rPr>
              <w:t xml:space="preserve">Совещание с руководителями местных отделений политических партий (ЕДИНАЯ РОССИЯ, СПРАВЕДЛИВАЯ РОССИЯ, КПРФ и ЛДПР) по вопросу </w:t>
            </w:r>
            <w:r>
              <w:rPr>
                <w:szCs w:val="24"/>
              </w:rPr>
              <w:t xml:space="preserve">состояния резерва </w:t>
            </w:r>
            <w:r w:rsidRPr="007D4878">
              <w:rPr>
                <w:szCs w:val="24"/>
              </w:rPr>
              <w:t xml:space="preserve">составов участковых избирательных комиссий </w:t>
            </w:r>
            <w:r>
              <w:rPr>
                <w:szCs w:val="24"/>
              </w:rPr>
              <w:t>от политических партий, подбору</w:t>
            </w:r>
            <w:r w:rsidRPr="007D4878">
              <w:rPr>
                <w:szCs w:val="24"/>
              </w:rPr>
              <w:t xml:space="preserve"> кандидатур в резерв составов участковых избирательных комиссий </w:t>
            </w:r>
            <w:r>
              <w:rPr>
                <w:szCs w:val="24"/>
              </w:rPr>
              <w:t xml:space="preserve">от политических партий </w:t>
            </w:r>
            <w:r w:rsidRPr="007D4878">
              <w:rPr>
                <w:szCs w:val="24"/>
              </w:rPr>
              <w:t>и подготовки наблюдателей на очередные выборы из числа резерва составов участковых избирательных комиссий.</w:t>
            </w:r>
          </w:p>
        </w:tc>
        <w:tc>
          <w:tcPr>
            <w:tcW w:w="1921" w:type="dxa"/>
          </w:tcPr>
          <w:p w:rsidR="007D4878" w:rsidRDefault="007D4878" w:rsidP="00720EDD">
            <w:pPr>
              <w:rPr>
                <w:szCs w:val="24"/>
              </w:rPr>
            </w:pPr>
            <w:r>
              <w:rPr>
                <w:szCs w:val="24"/>
              </w:rPr>
              <w:t>20 марта 2017г.</w:t>
            </w:r>
          </w:p>
        </w:tc>
        <w:tc>
          <w:tcPr>
            <w:tcW w:w="2682" w:type="dxa"/>
          </w:tcPr>
          <w:p w:rsidR="007D4878" w:rsidRPr="003F4C48" w:rsidRDefault="007D4878" w:rsidP="00E8653C">
            <w:pPr>
              <w:jc w:val="center"/>
              <w:rPr>
                <w:szCs w:val="24"/>
              </w:rPr>
            </w:pPr>
            <w:r w:rsidRPr="007D4878">
              <w:rPr>
                <w:szCs w:val="24"/>
              </w:rPr>
              <w:t>Рабочий кабинет секретаря ТИК</w:t>
            </w:r>
          </w:p>
        </w:tc>
        <w:tc>
          <w:tcPr>
            <w:tcW w:w="3066" w:type="dxa"/>
          </w:tcPr>
          <w:p w:rsidR="007D4878" w:rsidRPr="007D4878" w:rsidRDefault="007D4878" w:rsidP="007D4878">
            <w:pPr>
              <w:jc w:val="center"/>
              <w:rPr>
                <w:szCs w:val="24"/>
              </w:rPr>
            </w:pPr>
            <w:r w:rsidRPr="007D4878">
              <w:rPr>
                <w:szCs w:val="24"/>
              </w:rPr>
              <w:t>Топчян А.А.</w:t>
            </w:r>
          </w:p>
          <w:p w:rsidR="007D4878" w:rsidRPr="003F4C48" w:rsidRDefault="007D4878" w:rsidP="007D4878">
            <w:pPr>
              <w:jc w:val="center"/>
              <w:rPr>
                <w:szCs w:val="24"/>
              </w:rPr>
            </w:pPr>
            <w:r w:rsidRPr="007D4878">
              <w:rPr>
                <w:szCs w:val="24"/>
              </w:rPr>
              <w:t>Шуть Ю.П.</w:t>
            </w:r>
          </w:p>
        </w:tc>
      </w:tr>
      <w:tr w:rsidR="00402608" w:rsidTr="00026C4F">
        <w:tc>
          <w:tcPr>
            <w:tcW w:w="623" w:type="dxa"/>
          </w:tcPr>
          <w:p w:rsidR="00402608" w:rsidRPr="00E43150" w:rsidRDefault="007D4878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268" w:type="dxa"/>
          </w:tcPr>
          <w:p w:rsidR="00402608" w:rsidRDefault="004B40AF" w:rsidP="004B40A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работе заседания</w:t>
            </w:r>
            <w:r w:rsidRPr="004B40AF">
              <w:rPr>
                <w:szCs w:val="24"/>
              </w:rPr>
              <w:t xml:space="preserve"> </w:t>
            </w:r>
            <w:r>
              <w:rPr>
                <w:szCs w:val="24"/>
              </w:rPr>
              <w:t>совета</w:t>
            </w:r>
            <w:r w:rsidRPr="004B40AF">
              <w:rPr>
                <w:szCs w:val="24"/>
              </w:rPr>
              <w:t xml:space="preserve"> ветеранов войны и труда </w:t>
            </w:r>
            <w:r>
              <w:rPr>
                <w:szCs w:val="24"/>
              </w:rPr>
              <w:t>Ломоносовского муниципального</w:t>
            </w:r>
            <w:r w:rsidRPr="004B40AF">
              <w:rPr>
                <w:szCs w:val="24"/>
              </w:rPr>
              <w:t xml:space="preserve"> района</w:t>
            </w:r>
            <w:r>
              <w:rPr>
                <w:szCs w:val="24"/>
              </w:rPr>
              <w:t>, доведение до участников заседания информации о предстоящих выборах депутата</w:t>
            </w:r>
            <w:r w:rsidRPr="004B40AF">
              <w:rPr>
                <w:szCs w:val="24"/>
              </w:rPr>
              <w:t xml:space="preserve"> в Государственную Думу</w:t>
            </w:r>
            <w:r>
              <w:rPr>
                <w:szCs w:val="24"/>
              </w:rPr>
              <w:t xml:space="preserve"> Федерального Собрания Российской Федерации</w:t>
            </w:r>
            <w:r w:rsidRPr="004B40AF">
              <w:rPr>
                <w:szCs w:val="24"/>
              </w:rPr>
              <w:t xml:space="preserve"> </w:t>
            </w:r>
            <w:r w:rsidR="00FF6009">
              <w:rPr>
                <w:szCs w:val="24"/>
                <w:lang w:val="en-US"/>
              </w:rPr>
              <w:t>VII</w:t>
            </w:r>
            <w:r w:rsidR="00FF6009" w:rsidRPr="00FF6009">
              <w:rPr>
                <w:szCs w:val="24"/>
              </w:rPr>
              <w:t xml:space="preserve"> </w:t>
            </w:r>
            <w:r w:rsidR="00FF6009">
              <w:rPr>
                <w:szCs w:val="24"/>
              </w:rPr>
              <w:t xml:space="preserve">созыва </w:t>
            </w:r>
            <w:r>
              <w:rPr>
                <w:szCs w:val="24"/>
              </w:rPr>
              <w:t>по Кингисеппскому одномандатному избирательному округу № 112 в</w:t>
            </w:r>
            <w:r w:rsidRPr="004B40AF">
              <w:rPr>
                <w:szCs w:val="24"/>
              </w:rPr>
              <w:t xml:space="preserve"> сентябр</w:t>
            </w:r>
            <w:r>
              <w:rPr>
                <w:szCs w:val="24"/>
              </w:rPr>
              <w:t>е 2017 года</w:t>
            </w:r>
            <w:r w:rsidRPr="004B40AF">
              <w:rPr>
                <w:szCs w:val="24"/>
              </w:rPr>
              <w:t>.</w:t>
            </w:r>
          </w:p>
        </w:tc>
        <w:tc>
          <w:tcPr>
            <w:tcW w:w="1921" w:type="dxa"/>
          </w:tcPr>
          <w:p w:rsidR="00402608" w:rsidRPr="0013611F" w:rsidRDefault="00966F03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50062">
              <w:rPr>
                <w:szCs w:val="24"/>
              </w:rPr>
              <w:t>0</w:t>
            </w:r>
            <w:r w:rsidR="0013611F">
              <w:rPr>
                <w:szCs w:val="24"/>
              </w:rPr>
              <w:t>.</w:t>
            </w:r>
            <w:r w:rsidR="00150062">
              <w:rPr>
                <w:szCs w:val="24"/>
              </w:rPr>
              <w:t>01.2017</w:t>
            </w:r>
            <w:r>
              <w:rPr>
                <w:szCs w:val="24"/>
              </w:rPr>
              <w:t>г.</w:t>
            </w:r>
          </w:p>
        </w:tc>
        <w:tc>
          <w:tcPr>
            <w:tcW w:w="2682" w:type="dxa"/>
          </w:tcPr>
          <w:p w:rsidR="00402608" w:rsidRDefault="00150062" w:rsidP="00966F03">
            <w:pPr>
              <w:pStyle w:val="a6"/>
              <w:tabs>
                <w:tab w:val="clear" w:pos="4677"/>
                <w:tab w:val="clear" w:pos="9355"/>
              </w:tabs>
              <w:ind w:right="72"/>
              <w:jc w:val="center"/>
            </w:pPr>
            <w:r w:rsidRPr="00150062">
              <w:t>Актовый зал администрации Ломоносовского муниципального района</w:t>
            </w:r>
          </w:p>
        </w:tc>
        <w:tc>
          <w:tcPr>
            <w:tcW w:w="3066" w:type="dxa"/>
          </w:tcPr>
          <w:p w:rsidR="007D4878" w:rsidRPr="007D4878" w:rsidRDefault="007D4878" w:rsidP="007D4878">
            <w:pPr>
              <w:jc w:val="center"/>
              <w:rPr>
                <w:szCs w:val="24"/>
              </w:rPr>
            </w:pPr>
            <w:r w:rsidRPr="007D4878">
              <w:rPr>
                <w:szCs w:val="24"/>
              </w:rPr>
              <w:t>Топчян А.А.</w:t>
            </w:r>
          </w:p>
          <w:p w:rsidR="00402608" w:rsidRDefault="007D4878" w:rsidP="007D4878">
            <w:pPr>
              <w:jc w:val="center"/>
              <w:rPr>
                <w:szCs w:val="24"/>
              </w:rPr>
            </w:pPr>
            <w:r w:rsidRPr="007D4878">
              <w:rPr>
                <w:szCs w:val="24"/>
              </w:rPr>
              <w:t>Шуть Ю.П.</w:t>
            </w:r>
          </w:p>
        </w:tc>
      </w:tr>
      <w:tr w:rsidR="00BB5D17" w:rsidTr="00026C4F">
        <w:tc>
          <w:tcPr>
            <w:tcW w:w="623" w:type="dxa"/>
          </w:tcPr>
          <w:p w:rsidR="00BB5D17" w:rsidRDefault="00BB5D17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268" w:type="dxa"/>
          </w:tcPr>
          <w:p w:rsidR="00BB5D17" w:rsidRDefault="00BB5D17" w:rsidP="004B40A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Однодневный 2-х часовой семинар с резервом составов участковых избирательных комиссий Ломоносовского муниципального района</w:t>
            </w:r>
            <w:r w:rsidR="00DF0A2C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21" w:type="dxa"/>
          </w:tcPr>
          <w:p w:rsidR="00BB5D17" w:rsidRDefault="00DF0A2C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 марта 2017г.</w:t>
            </w:r>
          </w:p>
        </w:tc>
        <w:tc>
          <w:tcPr>
            <w:tcW w:w="2682" w:type="dxa"/>
          </w:tcPr>
          <w:p w:rsidR="00BB5D17" w:rsidRPr="00150062" w:rsidRDefault="00DF0A2C" w:rsidP="00966F03">
            <w:pPr>
              <w:pStyle w:val="a6"/>
              <w:tabs>
                <w:tab w:val="clear" w:pos="4677"/>
                <w:tab w:val="clear" w:pos="9355"/>
              </w:tabs>
              <w:ind w:right="72"/>
              <w:jc w:val="center"/>
            </w:pPr>
            <w:r w:rsidRPr="00DF0A2C">
              <w:t>Актовый зал администрации Ломоносовского муниципального района</w:t>
            </w:r>
          </w:p>
        </w:tc>
        <w:tc>
          <w:tcPr>
            <w:tcW w:w="3066" w:type="dxa"/>
          </w:tcPr>
          <w:p w:rsidR="00DF0A2C" w:rsidRPr="00DF0A2C" w:rsidRDefault="00DF0A2C" w:rsidP="00DF0A2C">
            <w:pPr>
              <w:jc w:val="center"/>
              <w:rPr>
                <w:szCs w:val="24"/>
              </w:rPr>
            </w:pPr>
            <w:r w:rsidRPr="00DF0A2C">
              <w:rPr>
                <w:szCs w:val="24"/>
              </w:rPr>
              <w:t>Топчян А.А.</w:t>
            </w:r>
          </w:p>
          <w:p w:rsidR="00BB5D17" w:rsidRPr="007D4878" w:rsidRDefault="00DF0A2C" w:rsidP="00DF0A2C">
            <w:pPr>
              <w:jc w:val="center"/>
              <w:rPr>
                <w:szCs w:val="24"/>
              </w:rPr>
            </w:pPr>
            <w:r w:rsidRPr="00DF0A2C">
              <w:rPr>
                <w:szCs w:val="24"/>
              </w:rPr>
              <w:t>Шуть Ю.П.</w:t>
            </w:r>
          </w:p>
        </w:tc>
      </w:tr>
      <w:tr w:rsidR="00DF0A2C" w:rsidTr="00026C4F">
        <w:tc>
          <w:tcPr>
            <w:tcW w:w="623" w:type="dxa"/>
          </w:tcPr>
          <w:p w:rsidR="00DF0A2C" w:rsidRDefault="00DF0A2C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268" w:type="dxa"/>
          </w:tcPr>
          <w:p w:rsidR="00DF0A2C" w:rsidRDefault="00DF0A2C" w:rsidP="004B40A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Дня молодого избирателя на тему «Молодёжь и выборы».</w:t>
            </w:r>
          </w:p>
        </w:tc>
        <w:tc>
          <w:tcPr>
            <w:tcW w:w="1921" w:type="dxa"/>
          </w:tcPr>
          <w:p w:rsidR="00DF0A2C" w:rsidRDefault="00DF0A2C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 февраля 2017г.</w:t>
            </w:r>
          </w:p>
        </w:tc>
        <w:tc>
          <w:tcPr>
            <w:tcW w:w="2682" w:type="dxa"/>
          </w:tcPr>
          <w:p w:rsidR="00DF0A2C" w:rsidRPr="00DF0A2C" w:rsidRDefault="00DF0A2C" w:rsidP="00966F03">
            <w:pPr>
              <w:pStyle w:val="a6"/>
              <w:tabs>
                <w:tab w:val="clear" w:pos="4677"/>
                <w:tab w:val="clear" w:pos="9355"/>
              </w:tabs>
              <w:ind w:right="72"/>
              <w:jc w:val="center"/>
            </w:pPr>
            <w:r>
              <w:t>ДК дер. Гостилицы</w:t>
            </w:r>
          </w:p>
        </w:tc>
        <w:tc>
          <w:tcPr>
            <w:tcW w:w="3066" w:type="dxa"/>
          </w:tcPr>
          <w:p w:rsidR="00DF0A2C" w:rsidRPr="00DF0A2C" w:rsidRDefault="00DF0A2C" w:rsidP="00DF0A2C">
            <w:pPr>
              <w:jc w:val="center"/>
              <w:rPr>
                <w:szCs w:val="24"/>
              </w:rPr>
            </w:pPr>
            <w:r w:rsidRPr="00DF0A2C">
              <w:rPr>
                <w:szCs w:val="24"/>
              </w:rPr>
              <w:t>Топчян А.А.</w:t>
            </w:r>
          </w:p>
          <w:p w:rsidR="00DF0A2C" w:rsidRPr="00DF0A2C" w:rsidRDefault="00DF0A2C" w:rsidP="00DF0A2C">
            <w:pPr>
              <w:jc w:val="center"/>
              <w:rPr>
                <w:szCs w:val="24"/>
              </w:rPr>
            </w:pPr>
            <w:r w:rsidRPr="00DF0A2C">
              <w:rPr>
                <w:szCs w:val="24"/>
              </w:rPr>
              <w:t>Шуть Ю.П.</w:t>
            </w:r>
          </w:p>
        </w:tc>
      </w:tr>
      <w:tr w:rsidR="005C16AD" w:rsidTr="00026C4F">
        <w:tc>
          <w:tcPr>
            <w:tcW w:w="623" w:type="dxa"/>
          </w:tcPr>
          <w:p w:rsidR="005C16AD" w:rsidRPr="00E43150" w:rsidRDefault="00DF0A2C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6268" w:type="dxa"/>
          </w:tcPr>
          <w:p w:rsidR="005C16AD" w:rsidRPr="00612B03" w:rsidRDefault="005C16AD" w:rsidP="00966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Публикация в районных </w:t>
            </w:r>
            <w:r w:rsidRPr="005C16AD">
              <w:rPr>
                <w:szCs w:val="24"/>
              </w:rPr>
              <w:t>газет</w:t>
            </w:r>
            <w:r>
              <w:rPr>
                <w:szCs w:val="24"/>
              </w:rPr>
              <w:t>ах</w:t>
            </w:r>
            <w:r w:rsidRPr="005C16AD">
              <w:rPr>
                <w:szCs w:val="24"/>
              </w:rPr>
              <w:t xml:space="preserve"> «</w:t>
            </w:r>
            <w:r>
              <w:rPr>
                <w:szCs w:val="24"/>
              </w:rPr>
              <w:t>Ломоносовский районный вестник» и</w:t>
            </w:r>
            <w:r w:rsidRPr="005C16AD">
              <w:rPr>
                <w:szCs w:val="24"/>
              </w:rPr>
              <w:t xml:space="preserve"> «Балтийский луч»</w:t>
            </w:r>
            <w:r>
              <w:rPr>
                <w:szCs w:val="24"/>
              </w:rPr>
              <w:t xml:space="preserve"> материалов по повышению правовой культуры избирателей</w:t>
            </w:r>
            <w:r w:rsidR="00966F03">
              <w:rPr>
                <w:szCs w:val="24"/>
              </w:rPr>
              <w:t>.</w:t>
            </w:r>
          </w:p>
        </w:tc>
        <w:tc>
          <w:tcPr>
            <w:tcW w:w="1921" w:type="dxa"/>
          </w:tcPr>
          <w:p w:rsidR="00713B67" w:rsidRDefault="00966F03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  <w:p w:rsidR="005C16AD" w:rsidRDefault="005C16AD" w:rsidP="00E8653C">
            <w:pPr>
              <w:jc w:val="center"/>
              <w:rPr>
                <w:szCs w:val="24"/>
              </w:rPr>
            </w:pPr>
          </w:p>
        </w:tc>
        <w:tc>
          <w:tcPr>
            <w:tcW w:w="2682" w:type="dxa"/>
          </w:tcPr>
          <w:p w:rsidR="00713B67" w:rsidRDefault="00713B67" w:rsidP="00612B03">
            <w:pPr>
              <w:pStyle w:val="a6"/>
              <w:tabs>
                <w:tab w:val="clear" w:pos="4677"/>
                <w:tab w:val="clear" w:pos="9355"/>
              </w:tabs>
              <w:ind w:right="72"/>
              <w:jc w:val="center"/>
            </w:pPr>
            <w:r>
              <w:t xml:space="preserve">Редакции </w:t>
            </w:r>
          </w:p>
          <w:p w:rsidR="005C16AD" w:rsidRDefault="00713B67" w:rsidP="00612B03">
            <w:pPr>
              <w:pStyle w:val="a6"/>
              <w:tabs>
                <w:tab w:val="clear" w:pos="4677"/>
                <w:tab w:val="clear" w:pos="9355"/>
              </w:tabs>
              <w:ind w:right="72"/>
              <w:jc w:val="center"/>
            </w:pPr>
            <w:r>
              <w:t>районных газет</w:t>
            </w:r>
          </w:p>
        </w:tc>
        <w:tc>
          <w:tcPr>
            <w:tcW w:w="3066" w:type="dxa"/>
          </w:tcPr>
          <w:p w:rsidR="005C16AD" w:rsidRDefault="00713B67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Шуть Ю.П.</w:t>
            </w:r>
          </w:p>
          <w:p w:rsidR="00713B67" w:rsidRDefault="00713B67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Савенкова Г.Н.</w:t>
            </w:r>
          </w:p>
          <w:p w:rsidR="00C210B2" w:rsidRDefault="00713B67" w:rsidP="00DD11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Грушин А.П.</w:t>
            </w:r>
          </w:p>
        </w:tc>
      </w:tr>
      <w:tr w:rsidR="00150062" w:rsidTr="00026C4F">
        <w:tc>
          <w:tcPr>
            <w:tcW w:w="623" w:type="dxa"/>
          </w:tcPr>
          <w:p w:rsidR="00150062" w:rsidRDefault="00DF0A2C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268" w:type="dxa"/>
          </w:tcPr>
          <w:p w:rsidR="00150062" w:rsidRDefault="00150062" w:rsidP="00966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Обновление информационных материалов на странице территориальной избирательной комиссии Ломоносовского муниципального района на официальном сайте муниципального образования Ломоносовский муниципальный район</w:t>
            </w:r>
            <w:r w:rsidR="00FF6009">
              <w:rPr>
                <w:szCs w:val="24"/>
              </w:rPr>
              <w:t xml:space="preserve"> Ленинградской области</w:t>
            </w:r>
            <w:r>
              <w:rPr>
                <w:szCs w:val="24"/>
              </w:rPr>
              <w:t xml:space="preserve">. </w:t>
            </w:r>
          </w:p>
          <w:p w:rsidR="00BB5D17" w:rsidRDefault="00BB5D17" w:rsidP="00966F03">
            <w:pPr>
              <w:jc w:val="both"/>
              <w:rPr>
                <w:szCs w:val="24"/>
              </w:rPr>
            </w:pPr>
          </w:p>
        </w:tc>
        <w:tc>
          <w:tcPr>
            <w:tcW w:w="1921" w:type="dxa"/>
          </w:tcPr>
          <w:p w:rsidR="00150062" w:rsidRDefault="00BB5D17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</w:t>
            </w:r>
            <w:r w:rsidR="00150062">
              <w:rPr>
                <w:szCs w:val="24"/>
              </w:rPr>
              <w:t>нварь 2017г.</w:t>
            </w:r>
          </w:p>
        </w:tc>
        <w:tc>
          <w:tcPr>
            <w:tcW w:w="2682" w:type="dxa"/>
          </w:tcPr>
          <w:p w:rsidR="00150062" w:rsidRDefault="00150062" w:rsidP="00612B03">
            <w:pPr>
              <w:pStyle w:val="a6"/>
              <w:tabs>
                <w:tab w:val="clear" w:pos="4677"/>
                <w:tab w:val="clear" w:pos="9355"/>
              </w:tabs>
              <w:ind w:right="72"/>
              <w:jc w:val="center"/>
            </w:pPr>
            <w:r>
              <w:t>ЦИТ администрации Ломоносовского муниципального района</w:t>
            </w:r>
          </w:p>
        </w:tc>
        <w:tc>
          <w:tcPr>
            <w:tcW w:w="3066" w:type="dxa"/>
          </w:tcPr>
          <w:p w:rsidR="00150062" w:rsidRDefault="00150062" w:rsidP="00E8653C">
            <w:pPr>
              <w:jc w:val="center"/>
              <w:rPr>
                <w:szCs w:val="24"/>
              </w:rPr>
            </w:pPr>
            <w:r w:rsidRPr="00150062">
              <w:rPr>
                <w:szCs w:val="24"/>
              </w:rPr>
              <w:t>Шуть Ю.П.</w:t>
            </w:r>
          </w:p>
        </w:tc>
      </w:tr>
      <w:tr w:rsidR="00BB5D17" w:rsidTr="00026C4F">
        <w:tc>
          <w:tcPr>
            <w:tcW w:w="623" w:type="dxa"/>
          </w:tcPr>
          <w:p w:rsidR="00BB5D17" w:rsidRDefault="00BB5D17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F0A2C">
              <w:rPr>
                <w:szCs w:val="24"/>
              </w:rPr>
              <w:t>2</w:t>
            </w:r>
          </w:p>
        </w:tc>
        <w:tc>
          <w:tcPr>
            <w:tcW w:w="6268" w:type="dxa"/>
          </w:tcPr>
          <w:p w:rsidR="00BB5D17" w:rsidRDefault="00BB5D17" w:rsidP="00966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экскурсий учащихся средних общеобразовательных школ Ломоносовского муниципального района в Государственный музей политической истории России в г. Санкт-Петербурге. </w:t>
            </w:r>
          </w:p>
        </w:tc>
        <w:tc>
          <w:tcPr>
            <w:tcW w:w="1921" w:type="dxa"/>
          </w:tcPr>
          <w:p w:rsidR="00BB5D17" w:rsidRDefault="00BB5D17" w:rsidP="00836C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февраль,</w:t>
            </w:r>
            <w:bookmarkStart w:id="0" w:name="_GoBack"/>
            <w:bookmarkEnd w:id="0"/>
            <w:r w:rsidR="00836CB6">
              <w:rPr>
                <w:szCs w:val="24"/>
              </w:rPr>
              <w:t xml:space="preserve"> март </w:t>
            </w:r>
            <w:r>
              <w:rPr>
                <w:szCs w:val="24"/>
              </w:rPr>
              <w:t>(</w:t>
            </w:r>
            <w:r w:rsidRPr="00836CB6">
              <w:rPr>
                <w:sz w:val="20"/>
                <w:szCs w:val="20"/>
              </w:rPr>
              <w:t>по согласованию с ИК ЛО и директорами СОШ</w:t>
            </w:r>
            <w:r>
              <w:rPr>
                <w:szCs w:val="24"/>
              </w:rPr>
              <w:t>)</w:t>
            </w:r>
          </w:p>
        </w:tc>
        <w:tc>
          <w:tcPr>
            <w:tcW w:w="2682" w:type="dxa"/>
          </w:tcPr>
          <w:p w:rsidR="00BB5D17" w:rsidRDefault="00BB5D17" w:rsidP="00612B03">
            <w:pPr>
              <w:pStyle w:val="a6"/>
              <w:tabs>
                <w:tab w:val="clear" w:pos="4677"/>
                <w:tab w:val="clear" w:pos="9355"/>
              </w:tabs>
              <w:ind w:right="72"/>
              <w:jc w:val="center"/>
            </w:pPr>
            <w:r w:rsidRPr="00BB5D17">
              <w:t>Государственный музей политической истории России в г. Санкт-Петербурге</w:t>
            </w:r>
          </w:p>
        </w:tc>
        <w:tc>
          <w:tcPr>
            <w:tcW w:w="3066" w:type="dxa"/>
          </w:tcPr>
          <w:p w:rsidR="00BB5D17" w:rsidRPr="00150062" w:rsidRDefault="00BB5D17" w:rsidP="00E8653C">
            <w:pPr>
              <w:jc w:val="center"/>
              <w:rPr>
                <w:szCs w:val="24"/>
              </w:rPr>
            </w:pPr>
            <w:r w:rsidRPr="00BB5D17">
              <w:rPr>
                <w:szCs w:val="24"/>
              </w:rPr>
              <w:t>Шуть Ю.П.</w:t>
            </w:r>
          </w:p>
        </w:tc>
      </w:tr>
      <w:tr w:rsidR="003E445F" w:rsidTr="00026C4F">
        <w:tc>
          <w:tcPr>
            <w:tcW w:w="623" w:type="dxa"/>
          </w:tcPr>
          <w:p w:rsidR="003E445F" w:rsidRDefault="00DF0A2C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268" w:type="dxa"/>
          </w:tcPr>
          <w:p w:rsidR="003E445F" w:rsidRDefault="003E445F" w:rsidP="00966F03">
            <w:pPr>
              <w:jc w:val="both"/>
              <w:rPr>
                <w:szCs w:val="24"/>
              </w:rPr>
            </w:pPr>
            <w:r w:rsidRPr="003E445F">
              <w:rPr>
                <w:szCs w:val="24"/>
              </w:rPr>
              <w:t xml:space="preserve">Инвентаризация технологического оборудования, находящегося в участковых избирательных комиссиях </w:t>
            </w:r>
            <w:r>
              <w:rPr>
                <w:szCs w:val="24"/>
              </w:rPr>
              <w:t xml:space="preserve">в поселениях </w:t>
            </w:r>
            <w:r w:rsidRPr="003E445F">
              <w:rPr>
                <w:szCs w:val="24"/>
              </w:rPr>
              <w:t>Ломоносовского муниципального района.</w:t>
            </w:r>
          </w:p>
        </w:tc>
        <w:tc>
          <w:tcPr>
            <w:tcW w:w="1921" w:type="dxa"/>
          </w:tcPr>
          <w:p w:rsidR="003E445F" w:rsidRDefault="003E445F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2017г. </w:t>
            </w:r>
          </w:p>
        </w:tc>
        <w:tc>
          <w:tcPr>
            <w:tcW w:w="2682" w:type="dxa"/>
          </w:tcPr>
          <w:p w:rsidR="003E445F" w:rsidRDefault="003E445F" w:rsidP="00612B03">
            <w:pPr>
              <w:pStyle w:val="a6"/>
              <w:tabs>
                <w:tab w:val="clear" w:pos="4677"/>
                <w:tab w:val="clear" w:pos="9355"/>
              </w:tabs>
              <w:ind w:right="72"/>
              <w:jc w:val="center"/>
            </w:pPr>
            <w:r>
              <w:t>поселения</w:t>
            </w:r>
            <w:r w:rsidRPr="003E445F">
              <w:t xml:space="preserve"> Ломоносовского муниципального района</w:t>
            </w:r>
          </w:p>
        </w:tc>
        <w:tc>
          <w:tcPr>
            <w:tcW w:w="3066" w:type="dxa"/>
          </w:tcPr>
          <w:p w:rsidR="003E445F" w:rsidRPr="00150062" w:rsidRDefault="003E445F" w:rsidP="00E8653C">
            <w:pPr>
              <w:jc w:val="center"/>
              <w:rPr>
                <w:szCs w:val="24"/>
              </w:rPr>
            </w:pPr>
            <w:r w:rsidRPr="003E445F">
              <w:rPr>
                <w:szCs w:val="24"/>
              </w:rPr>
              <w:t>Шуть Ю.П.</w:t>
            </w:r>
          </w:p>
        </w:tc>
      </w:tr>
      <w:tr w:rsidR="00966F03" w:rsidTr="00026C4F">
        <w:tc>
          <w:tcPr>
            <w:tcW w:w="623" w:type="dxa"/>
          </w:tcPr>
          <w:p w:rsidR="00966F03" w:rsidRDefault="003F4C48" w:rsidP="003F4C48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DF0A2C">
              <w:rPr>
                <w:szCs w:val="24"/>
              </w:rPr>
              <w:t>14</w:t>
            </w:r>
          </w:p>
        </w:tc>
        <w:tc>
          <w:tcPr>
            <w:tcW w:w="6268" w:type="dxa"/>
          </w:tcPr>
          <w:p w:rsidR="003E445F" w:rsidRDefault="00966F03" w:rsidP="00966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документов территориальной избирательной комиссии на хранение в ТИК и для сдачи в архив.</w:t>
            </w:r>
          </w:p>
        </w:tc>
        <w:tc>
          <w:tcPr>
            <w:tcW w:w="1921" w:type="dxa"/>
          </w:tcPr>
          <w:p w:rsidR="00966F03" w:rsidRDefault="00150062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r w:rsidR="003F4C48">
              <w:rPr>
                <w:szCs w:val="24"/>
              </w:rPr>
              <w:t>–</w:t>
            </w:r>
            <w:r>
              <w:rPr>
                <w:szCs w:val="24"/>
              </w:rPr>
              <w:t xml:space="preserve"> март</w:t>
            </w:r>
            <w:r w:rsidR="003F4C48">
              <w:rPr>
                <w:szCs w:val="24"/>
              </w:rPr>
              <w:t xml:space="preserve"> 2017г.</w:t>
            </w:r>
          </w:p>
        </w:tc>
        <w:tc>
          <w:tcPr>
            <w:tcW w:w="2682" w:type="dxa"/>
          </w:tcPr>
          <w:p w:rsidR="00966F03" w:rsidRDefault="00966F03" w:rsidP="00612B03">
            <w:pPr>
              <w:pStyle w:val="a6"/>
              <w:tabs>
                <w:tab w:val="clear" w:pos="4677"/>
                <w:tab w:val="clear" w:pos="9355"/>
              </w:tabs>
              <w:ind w:right="72"/>
              <w:jc w:val="center"/>
            </w:pPr>
            <w:r w:rsidRPr="00966F03">
              <w:t>Рабочий кабинет секретаря ТИК</w:t>
            </w:r>
          </w:p>
        </w:tc>
        <w:tc>
          <w:tcPr>
            <w:tcW w:w="3066" w:type="dxa"/>
          </w:tcPr>
          <w:p w:rsidR="00966F03" w:rsidRDefault="00966F03" w:rsidP="00E8653C">
            <w:pPr>
              <w:jc w:val="center"/>
              <w:rPr>
                <w:szCs w:val="24"/>
              </w:rPr>
            </w:pPr>
            <w:r w:rsidRPr="00966F03">
              <w:rPr>
                <w:szCs w:val="24"/>
              </w:rPr>
              <w:t>Шуть Ю.П.</w:t>
            </w:r>
          </w:p>
        </w:tc>
      </w:tr>
      <w:tr w:rsidR="00443D50" w:rsidTr="00026C4F">
        <w:tc>
          <w:tcPr>
            <w:tcW w:w="623" w:type="dxa"/>
          </w:tcPr>
          <w:p w:rsidR="00443D50" w:rsidRDefault="00443D50" w:rsidP="003F4C48">
            <w:pPr>
              <w:rPr>
                <w:szCs w:val="24"/>
              </w:rPr>
            </w:pPr>
            <w:r>
              <w:rPr>
                <w:szCs w:val="24"/>
              </w:rPr>
              <w:t xml:space="preserve"> 15</w:t>
            </w:r>
          </w:p>
        </w:tc>
        <w:tc>
          <w:tcPr>
            <w:tcW w:w="6268" w:type="dxa"/>
          </w:tcPr>
          <w:p w:rsidR="00443D50" w:rsidRDefault="00443D50" w:rsidP="00443D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и отправка в Избирательную комиссию Ленинградской области отчётов:</w:t>
            </w:r>
          </w:p>
          <w:p w:rsidR="00443D50" w:rsidRDefault="00443D50" w:rsidP="00443D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836CB6">
              <w:rPr>
                <w:szCs w:val="24"/>
              </w:rPr>
              <w:t xml:space="preserve"> </w:t>
            </w:r>
            <w:r w:rsidRPr="00443D50">
              <w:rPr>
                <w:szCs w:val="24"/>
              </w:rPr>
              <w:t>о численности депутатов, количестве избирательных округов и вакантных депутатских мандатах в советах депутатов городских и сельских поселений Ломоносовского муниципального района</w:t>
            </w:r>
            <w:r>
              <w:rPr>
                <w:szCs w:val="24"/>
              </w:rPr>
              <w:t>;</w:t>
            </w:r>
          </w:p>
          <w:p w:rsidR="00443D50" w:rsidRPr="00443D50" w:rsidRDefault="00443D50" w:rsidP="00836C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о выполнении плана мероприятий, проведённых территориальной избирательной комиссией Ломоносовского муниципального района в </w:t>
            </w:r>
            <w:r>
              <w:rPr>
                <w:szCs w:val="24"/>
                <w:lang w:val="en-US"/>
              </w:rPr>
              <w:t>IV</w:t>
            </w:r>
            <w:r w:rsidRPr="00443D50">
              <w:rPr>
                <w:szCs w:val="24"/>
              </w:rPr>
              <w:t xml:space="preserve"> </w:t>
            </w:r>
            <w:r w:rsidR="00836CB6">
              <w:t>квартале 2016 года.</w:t>
            </w:r>
          </w:p>
        </w:tc>
        <w:tc>
          <w:tcPr>
            <w:tcW w:w="1921" w:type="dxa"/>
          </w:tcPr>
          <w:p w:rsidR="00836CB6" w:rsidRDefault="00836CB6" w:rsidP="00E8653C">
            <w:pPr>
              <w:jc w:val="center"/>
              <w:rPr>
                <w:szCs w:val="24"/>
              </w:rPr>
            </w:pPr>
          </w:p>
          <w:p w:rsidR="00836CB6" w:rsidRDefault="00836CB6" w:rsidP="00E8653C">
            <w:pPr>
              <w:jc w:val="center"/>
              <w:rPr>
                <w:szCs w:val="24"/>
              </w:rPr>
            </w:pPr>
          </w:p>
          <w:p w:rsidR="00443D50" w:rsidRDefault="00443D50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443D50">
              <w:rPr>
                <w:szCs w:val="24"/>
              </w:rPr>
              <w:t>жемесячно</w:t>
            </w:r>
            <w:r>
              <w:rPr>
                <w:szCs w:val="24"/>
              </w:rPr>
              <w:t xml:space="preserve"> </w:t>
            </w:r>
          </w:p>
          <w:p w:rsidR="00443D50" w:rsidRDefault="00443D50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 25 числу</w:t>
            </w:r>
          </w:p>
          <w:p w:rsidR="00836CB6" w:rsidRDefault="00836CB6" w:rsidP="00E8653C">
            <w:pPr>
              <w:jc w:val="center"/>
              <w:rPr>
                <w:szCs w:val="24"/>
              </w:rPr>
            </w:pPr>
          </w:p>
          <w:p w:rsidR="00836CB6" w:rsidRDefault="00836CB6" w:rsidP="00E8653C">
            <w:pPr>
              <w:jc w:val="center"/>
              <w:rPr>
                <w:szCs w:val="24"/>
              </w:rPr>
            </w:pPr>
          </w:p>
          <w:p w:rsidR="00836CB6" w:rsidRDefault="00836CB6" w:rsidP="00E86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15 января</w:t>
            </w:r>
          </w:p>
        </w:tc>
        <w:tc>
          <w:tcPr>
            <w:tcW w:w="2682" w:type="dxa"/>
          </w:tcPr>
          <w:p w:rsidR="00836CB6" w:rsidRDefault="00836CB6" w:rsidP="00612B03">
            <w:pPr>
              <w:pStyle w:val="a6"/>
              <w:tabs>
                <w:tab w:val="clear" w:pos="4677"/>
                <w:tab w:val="clear" w:pos="9355"/>
              </w:tabs>
              <w:ind w:right="72"/>
              <w:jc w:val="center"/>
            </w:pPr>
          </w:p>
          <w:p w:rsidR="00836CB6" w:rsidRDefault="00836CB6" w:rsidP="00612B03">
            <w:pPr>
              <w:pStyle w:val="a6"/>
              <w:tabs>
                <w:tab w:val="clear" w:pos="4677"/>
                <w:tab w:val="clear" w:pos="9355"/>
              </w:tabs>
              <w:ind w:right="72"/>
              <w:jc w:val="center"/>
            </w:pPr>
          </w:p>
          <w:p w:rsidR="00836CB6" w:rsidRDefault="00443D50" w:rsidP="00612B03">
            <w:pPr>
              <w:pStyle w:val="a6"/>
              <w:tabs>
                <w:tab w:val="clear" w:pos="4677"/>
                <w:tab w:val="clear" w:pos="9355"/>
              </w:tabs>
              <w:ind w:right="72"/>
              <w:jc w:val="center"/>
            </w:pPr>
            <w:r w:rsidRPr="00443D50">
              <w:t>Рабочий кабинет секретаря ТИК</w:t>
            </w:r>
          </w:p>
          <w:p w:rsidR="00836CB6" w:rsidRDefault="00836CB6" w:rsidP="00836CB6">
            <w:pPr>
              <w:rPr>
                <w:lang w:eastAsia="ru-RU"/>
              </w:rPr>
            </w:pPr>
          </w:p>
          <w:p w:rsidR="00836CB6" w:rsidRDefault="00836CB6" w:rsidP="00836CB6">
            <w:pPr>
              <w:rPr>
                <w:lang w:eastAsia="ru-RU"/>
              </w:rPr>
            </w:pPr>
          </w:p>
          <w:p w:rsidR="00443D50" w:rsidRPr="00836CB6" w:rsidRDefault="00836CB6" w:rsidP="00836CB6">
            <w:pPr>
              <w:jc w:val="center"/>
              <w:rPr>
                <w:lang w:eastAsia="ru-RU"/>
              </w:rPr>
            </w:pPr>
            <w:r w:rsidRPr="00836CB6">
              <w:rPr>
                <w:lang w:eastAsia="ru-RU"/>
              </w:rPr>
              <w:t>Рабочий кабинет секретаря ТИК</w:t>
            </w:r>
          </w:p>
        </w:tc>
        <w:tc>
          <w:tcPr>
            <w:tcW w:w="3066" w:type="dxa"/>
          </w:tcPr>
          <w:p w:rsidR="00836CB6" w:rsidRDefault="00836CB6" w:rsidP="00E8653C">
            <w:pPr>
              <w:jc w:val="center"/>
              <w:rPr>
                <w:szCs w:val="24"/>
              </w:rPr>
            </w:pPr>
          </w:p>
          <w:p w:rsidR="00836CB6" w:rsidRDefault="00836CB6" w:rsidP="00E8653C">
            <w:pPr>
              <w:jc w:val="center"/>
              <w:rPr>
                <w:szCs w:val="24"/>
              </w:rPr>
            </w:pPr>
          </w:p>
          <w:p w:rsidR="00836CB6" w:rsidRDefault="00443D50" w:rsidP="00E8653C">
            <w:pPr>
              <w:jc w:val="center"/>
              <w:rPr>
                <w:szCs w:val="24"/>
              </w:rPr>
            </w:pPr>
            <w:r w:rsidRPr="00443D50">
              <w:rPr>
                <w:szCs w:val="24"/>
              </w:rPr>
              <w:t>Шуть Ю.П.</w:t>
            </w:r>
          </w:p>
          <w:p w:rsidR="00836CB6" w:rsidRDefault="00836CB6" w:rsidP="00836CB6">
            <w:pPr>
              <w:rPr>
                <w:szCs w:val="24"/>
              </w:rPr>
            </w:pPr>
          </w:p>
          <w:p w:rsidR="00836CB6" w:rsidRDefault="00836CB6" w:rsidP="00836CB6">
            <w:pPr>
              <w:rPr>
                <w:szCs w:val="24"/>
              </w:rPr>
            </w:pPr>
          </w:p>
          <w:p w:rsidR="00836CB6" w:rsidRDefault="00836CB6" w:rsidP="00836CB6">
            <w:pPr>
              <w:rPr>
                <w:szCs w:val="24"/>
              </w:rPr>
            </w:pPr>
          </w:p>
          <w:p w:rsidR="00443D50" w:rsidRPr="00836CB6" w:rsidRDefault="00836CB6" w:rsidP="00836CB6">
            <w:pPr>
              <w:jc w:val="center"/>
              <w:rPr>
                <w:szCs w:val="24"/>
              </w:rPr>
            </w:pPr>
            <w:r w:rsidRPr="00836CB6">
              <w:rPr>
                <w:szCs w:val="24"/>
              </w:rPr>
              <w:t>Шуть Ю.П.</w:t>
            </w:r>
          </w:p>
        </w:tc>
      </w:tr>
    </w:tbl>
    <w:p w:rsidR="00E8653C" w:rsidRDefault="00E8653C" w:rsidP="00E8653C">
      <w:pPr>
        <w:jc w:val="center"/>
        <w:rPr>
          <w:sz w:val="28"/>
          <w:szCs w:val="28"/>
        </w:rPr>
      </w:pPr>
    </w:p>
    <w:p w:rsidR="00917B20" w:rsidRPr="009D3F77" w:rsidRDefault="00917B20" w:rsidP="009D3F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917B20" w:rsidRPr="009D3F77" w:rsidSect="00E86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A6" w:rsidRDefault="00B00EA6" w:rsidP="00443D50">
      <w:pPr>
        <w:spacing w:after="0" w:line="240" w:lineRule="auto"/>
      </w:pPr>
      <w:r>
        <w:separator/>
      </w:r>
    </w:p>
  </w:endnote>
  <w:endnote w:type="continuationSeparator" w:id="0">
    <w:p w:rsidR="00B00EA6" w:rsidRDefault="00B00EA6" w:rsidP="0044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A6" w:rsidRDefault="00B00EA6" w:rsidP="00443D50">
      <w:pPr>
        <w:spacing w:after="0" w:line="240" w:lineRule="auto"/>
      </w:pPr>
      <w:r>
        <w:separator/>
      </w:r>
    </w:p>
  </w:footnote>
  <w:footnote w:type="continuationSeparator" w:id="0">
    <w:p w:rsidR="00B00EA6" w:rsidRDefault="00B00EA6" w:rsidP="0044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B50F6"/>
    <w:multiLevelType w:val="hybridMultilevel"/>
    <w:tmpl w:val="6F42A858"/>
    <w:lvl w:ilvl="0" w:tplc="04190001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3C"/>
    <w:rsid w:val="00026976"/>
    <w:rsid w:val="00026C4F"/>
    <w:rsid w:val="00090D8E"/>
    <w:rsid w:val="000A35DE"/>
    <w:rsid w:val="000D5165"/>
    <w:rsid w:val="0013611F"/>
    <w:rsid w:val="00150062"/>
    <w:rsid w:val="00262488"/>
    <w:rsid w:val="002E7027"/>
    <w:rsid w:val="003325B4"/>
    <w:rsid w:val="0039529E"/>
    <w:rsid w:val="003B3EB9"/>
    <w:rsid w:val="003B6D65"/>
    <w:rsid w:val="003E2D29"/>
    <w:rsid w:val="003E445F"/>
    <w:rsid w:val="003F4C48"/>
    <w:rsid w:val="00402608"/>
    <w:rsid w:val="00443D50"/>
    <w:rsid w:val="00465B4A"/>
    <w:rsid w:val="004A03AB"/>
    <w:rsid w:val="004A0C30"/>
    <w:rsid w:val="004A76AC"/>
    <w:rsid w:val="004B2813"/>
    <w:rsid w:val="004B40AF"/>
    <w:rsid w:val="004C5DAF"/>
    <w:rsid w:val="004D78DD"/>
    <w:rsid w:val="004E6DD8"/>
    <w:rsid w:val="00581709"/>
    <w:rsid w:val="005C16AD"/>
    <w:rsid w:val="00612B03"/>
    <w:rsid w:val="006230F1"/>
    <w:rsid w:val="0062385A"/>
    <w:rsid w:val="00650CA8"/>
    <w:rsid w:val="006F74DC"/>
    <w:rsid w:val="0070394A"/>
    <w:rsid w:val="007130CF"/>
    <w:rsid w:val="00713B67"/>
    <w:rsid w:val="00720EDD"/>
    <w:rsid w:val="00727924"/>
    <w:rsid w:val="00775AC7"/>
    <w:rsid w:val="007B5725"/>
    <w:rsid w:val="007D4878"/>
    <w:rsid w:val="00836CB6"/>
    <w:rsid w:val="00866F42"/>
    <w:rsid w:val="00876136"/>
    <w:rsid w:val="008C7423"/>
    <w:rsid w:val="008E5051"/>
    <w:rsid w:val="00917B20"/>
    <w:rsid w:val="00966F03"/>
    <w:rsid w:val="0099416B"/>
    <w:rsid w:val="009D3F77"/>
    <w:rsid w:val="00A4185A"/>
    <w:rsid w:val="00AD1169"/>
    <w:rsid w:val="00B00EA6"/>
    <w:rsid w:val="00B3198E"/>
    <w:rsid w:val="00B32C22"/>
    <w:rsid w:val="00B33BA5"/>
    <w:rsid w:val="00B47117"/>
    <w:rsid w:val="00BB5D17"/>
    <w:rsid w:val="00BE4826"/>
    <w:rsid w:val="00BF084C"/>
    <w:rsid w:val="00BF2CCF"/>
    <w:rsid w:val="00BF5EA1"/>
    <w:rsid w:val="00C11833"/>
    <w:rsid w:val="00C210B2"/>
    <w:rsid w:val="00C467C6"/>
    <w:rsid w:val="00D419B7"/>
    <w:rsid w:val="00D97D56"/>
    <w:rsid w:val="00DC2A3F"/>
    <w:rsid w:val="00DD116B"/>
    <w:rsid w:val="00DF0A2C"/>
    <w:rsid w:val="00E01EAA"/>
    <w:rsid w:val="00E34317"/>
    <w:rsid w:val="00E43150"/>
    <w:rsid w:val="00E643F4"/>
    <w:rsid w:val="00E83393"/>
    <w:rsid w:val="00E8653C"/>
    <w:rsid w:val="00E91336"/>
    <w:rsid w:val="00EF0114"/>
    <w:rsid w:val="00EF1C67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D5DE1-13BA-48DF-A770-A74AFBFA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7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30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E8339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83393"/>
    <w:rPr>
      <w:rFonts w:eastAsia="Times New Roman" w:cs="Times New Roman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3D5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3D5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43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53B2-C6B4-4827-80C0-8DA2535B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30</cp:revision>
  <cp:lastPrinted>2016-03-22T06:12:00Z</cp:lastPrinted>
  <dcterms:created xsi:type="dcterms:W3CDTF">2015-03-23T10:24:00Z</dcterms:created>
  <dcterms:modified xsi:type="dcterms:W3CDTF">2017-01-24T12:26:00Z</dcterms:modified>
</cp:coreProperties>
</file>