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44" w:rsidRPr="00C44B44" w:rsidRDefault="00C44B44" w:rsidP="00C44B44">
      <w:pPr>
        <w:tabs>
          <w:tab w:val="left" w:pos="5760"/>
          <w:tab w:val="left" w:pos="6660"/>
        </w:tabs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3760470</wp:posOffset>
            </wp:positionH>
            <wp:positionV relativeFrom="paragraph">
              <wp:posOffset>102870</wp:posOffset>
            </wp:positionV>
            <wp:extent cx="750570" cy="8248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44" w:rsidRPr="00C44B44" w:rsidRDefault="00C44B44" w:rsidP="00C44B44">
      <w:pPr>
        <w:tabs>
          <w:tab w:val="left" w:pos="5760"/>
          <w:tab w:val="left" w:pos="6660"/>
        </w:tabs>
        <w:jc w:val="center"/>
        <w:rPr>
          <w:sz w:val="26"/>
          <w:szCs w:val="26"/>
        </w:rPr>
      </w:pPr>
      <w:r w:rsidRPr="00C44B44">
        <w:rPr>
          <w:b/>
          <w:sz w:val="26"/>
          <w:szCs w:val="26"/>
        </w:rPr>
        <w:t xml:space="preserve">МУНИЦИПАЛЬНОЕ ОБРАЗОВАНИЕ </w:t>
      </w:r>
    </w:p>
    <w:p w:rsidR="00C44B44" w:rsidRPr="00C44B44" w:rsidRDefault="00C44B44" w:rsidP="00C44B44">
      <w:pPr>
        <w:ind w:left="-142" w:right="-282"/>
        <w:jc w:val="center"/>
        <w:rPr>
          <w:b/>
          <w:sz w:val="26"/>
          <w:szCs w:val="26"/>
        </w:rPr>
      </w:pPr>
      <w:r w:rsidRPr="00C44B44">
        <w:rPr>
          <w:b/>
          <w:sz w:val="26"/>
          <w:szCs w:val="26"/>
        </w:rPr>
        <w:t xml:space="preserve">ЛОМОНОСОВСКИЙ МУНИЦИПАЛЬНЫЙ РАЙОН  </w:t>
      </w:r>
    </w:p>
    <w:p w:rsidR="00C44B44" w:rsidRPr="00C44B44" w:rsidRDefault="00C44B44" w:rsidP="00C44B44">
      <w:pPr>
        <w:ind w:left="-142" w:right="-282"/>
        <w:jc w:val="center"/>
        <w:rPr>
          <w:b/>
        </w:rPr>
      </w:pPr>
      <w:r w:rsidRPr="00C44B44">
        <w:rPr>
          <w:b/>
          <w:sz w:val="26"/>
          <w:szCs w:val="26"/>
        </w:rPr>
        <w:t>ЛЕНИНГРАДСКОЙ ОБЛАСТИ</w:t>
      </w:r>
      <w:r w:rsidRPr="00C44B44">
        <w:rPr>
          <w:b/>
        </w:rPr>
        <w:t xml:space="preserve"> </w:t>
      </w:r>
    </w:p>
    <w:p w:rsidR="00C44B44" w:rsidRPr="00C44B44" w:rsidRDefault="00C44B44" w:rsidP="00C44B44">
      <w:pPr>
        <w:ind w:left="-142" w:right="-282"/>
        <w:jc w:val="center"/>
        <w:rPr>
          <w:b/>
          <w:sz w:val="10"/>
          <w:szCs w:val="10"/>
        </w:rPr>
      </w:pPr>
    </w:p>
    <w:p w:rsidR="00C44B44" w:rsidRPr="00C44B44" w:rsidRDefault="00C44B44" w:rsidP="00C44B44">
      <w:pPr>
        <w:ind w:left="-142" w:right="-282"/>
        <w:jc w:val="center"/>
        <w:rPr>
          <w:b/>
          <w:sz w:val="26"/>
          <w:szCs w:val="26"/>
        </w:rPr>
      </w:pPr>
      <w:r w:rsidRPr="00C44B44">
        <w:rPr>
          <w:b/>
          <w:sz w:val="26"/>
          <w:szCs w:val="26"/>
        </w:rPr>
        <w:t>КОНТРОЛЬНО-СЧЕТНАЯ ПАЛАТА</w:t>
      </w:r>
    </w:p>
    <w:p w:rsidR="00C44B44" w:rsidRPr="00C44B44" w:rsidRDefault="00C44B44" w:rsidP="00C44B44">
      <w:pPr>
        <w:ind w:left="-142" w:right="-282"/>
        <w:jc w:val="center"/>
        <w:rPr>
          <w:b/>
          <w:sz w:val="26"/>
          <w:szCs w:val="26"/>
        </w:rPr>
      </w:pPr>
    </w:p>
    <w:p w:rsidR="00C44B44" w:rsidRPr="00C44B44" w:rsidRDefault="00C44B44" w:rsidP="00C44B44">
      <w:pPr>
        <w:ind w:left="-142" w:right="-282"/>
        <w:jc w:val="center"/>
        <w:rPr>
          <w:b/>
          <w:sz w:val="12"/>
          <w:szCs w:val="12"/>
        </w:rPr>
      </w:pPr>
    </w:p>
    <w:p w:rsidR="00C44B44" w:rsidRPr="00C44B44" w:rsidRDefault="00C44B44" w:rsidP="00C44B44">
      <w:pPr>
        <w:ind w:left="-142" w:right="-282"/>
        <w:jc w:val="center"/>
        <w:rPr>
          <w:b/>
          <w:sz w:val="26"/>
          <w:szCs w:val="26"/>
        </w:rPr>
      </w:pPr>
      <w:r w:rsidRPr="00C44B44">
        <w:rPr>
          <w:b/>
          <w:color w:val="000000"/>
          <w:sz w:val="28"/>
          <w:szCs w:val="28"/>
        </w:rPr>
        <w:t>РАСПОРЯЖЕНИЕ</w:t>
      </w:r>
    </w:p>
    <w:p w:rsidR="00C44B44" w:rsidRPr="00397635" w:rsidRDefault="00BF6E46" w:rsidP="00397635">
      <w:pPr>
        <w:tabs>
          <w:tab w:val="right" w:pos="9072"/>
        </w:tabs>
        <w:spacing w:before="480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 января  2017 года </w:t>
      </w:r>
      <w:r>
        <w:rPr>
          <w:color w:val="000000"/>
          <w:sz w:val="27"/>
          <w:szCs w:val="27"/>
        </w:rPr>
        <w:tab/>
        <w:t>№2</w:t>
      </w:r>
      <w:r w:rsidR="00C44B44" w:rsidRPr="00397635">
        <w:rPr>
          <w:color w:val="000000"/>
          <w:sz w:val="27"/>
          <w:szCs w:val="27"/>
        </w:rPr>
        <w:t>/1</w:t>
      </w:r>
      <w:r>
        <w:rPr>
          <w:color w:val="000000"/>
          <w:sz w:val="27"/>
          <w:szCs w:val="27"/>
        </w:rPr>
        <w:t>7</w:t>
      </w:r>
    </w:p>
    <w:p w:rsidR="00397635" w:rsidRPr="00397635" w:rsidRDefault="00397635" w:rsidP="00397635">
      <w:pPr>
        <w:tabs>
          <w:tab w:val="right" w:pos="9072"/>
        </w:tabs>
        <w:jc w:val="both"/>
        <w:rPr>
          <w:b/>
          <w:color w:val="000000"/>
          <w:sz w:val="27"/>
          <w:szCs w:val="27"/>
        </w:rPr>
      </w:pPr>
    </w:p>
    <w:p w:rsidR="00C44B44" w:rsidRPr="00397635" w:rsidRDefault="00C44B44" w:rsidP="00C44B44">
      <w:pPr>
        <w:tabs>
          <w:tab w:val="right" w:pos="9072"/>
        </w:tabs>
        <w:jc w:val="both"/>
        <w:rPr>
          <w:color w:val="000000"/>
          <w:sz w:val="27"/>
          <w:szCs w:val="27"/>
        </w:rPr>
      </w:pPr>
      <w:r w:rsidRPr="00397635">
        <w:rPr>
          <w:color w:val="000000"/>
          <w:sz w:val="27"/>
          <w:szCs w:val="27"/>
        </w:rPr>
        <w:t xml:space="preserve">«О внесении изменений в План работы </w:t>
      </w:r>
    </w:p>
    <w:p w:rsidR="00C44B44" w:rsidRPr="00397635" w:rsidRDefault="00C44B44" w:rsidP="00C44B44">
      <w:pPr>
        <w:tabs>
          <w:tab w:val="right" w:pos="9072"/>
        </w:tabs>
        <w:jc w:val="both"/>
        <w:rPr>
          <w:color w:val="000000"/>
          <w:sz w:val="27"/>
          <w:szCs w:val="27"/>
        </w:rPr>
      </w:pPr>
      <w:r w:rsidRPr="00397635">
        <w:rPr>
          <w:color w:val="000000"/>
          <w:sz w:val="27"/>
          <w:szCs w:val="27"/>
        </w:rPr>
        <w:t xml:space="preserve">Контрольно-счетной палаты МО </w:t>
      </w:r>
    </w:p>
    <w:p w:rsidR="00C44B44" w:rsidRPr="00397635" w:rsidRDefault="00C44B44" w:rsidP="00C44B44">
      <w:pPr>
        <w:tabs>
          <w:tab w:val="right" w:pos="9072"/>
        </w:tabs>
        <w:jc w:val="both"/>
        <w:rPr>
          <w:color w:val="000000"/>
          <w:sz w:val="27"/>
          <w:szCs w:val="27"/>
        </w:rPr>
      </w:pPr>
      <w:r w:rsidRPr="00397635">
        <w:rPr>
          <w:color w:val="000000"/>
          <w:sz w:val="27"/>
          <w:szCs w:val="27"/>
        </w:rPr>
        <w:t>Ломоносовский муниципальный район</w:t>
      </w:r>
    </w:p>
    <w:p w:rsidR="00C44B44" w:rsidRPr="00397635" w:rsidRDefault="00C44B44" w:rsidP="00C44B44">
      <w:pPr>
        <w:tabs>
          <w:tab w:val="right" w:pos="9072"/>
        </w:tabs>
        <w:jc w:val="both"/>
        <w:rPr>
          <w:color w:val="000000"/>
          <w:sz w:val="27"/>
          <w:szCs w:val="27"/>
        </w:rPr>
      </w:pPr>
      <w:r w:rsidRPr="00397635">
        <w:rPr>
          <w:color w:val="000000"/>
          <w:sz w:val="27"/>
          <w:szCs w:val="27"/>
        </w:rPr>
        <w:t xml:space="preserve">на 2017 год, утвержденный Распоряжением </w:t>
      </w:r>
    </w:p>
    <w:p w:rsidR="00C44B44" w:rsidRPr="00397635" w:rsidRDefault="00C44B44" w:rsidP="00C44B44">
      <w:pPr>
        <w:tabs>
          <w:tab w:val="right" w:pos="9072"/>
        </w:tabs>
        <w:jc w:val="both"/>
        <w:rPr>
          <w:color w:val="000000"/>
          <w:sz w:val="27"/>
          <w:szCs w:val="27"/>
        </w:rPr>
      </w:pPr>
      <w:r w:rsidRPr="00397635">
        <w:rPr>
          <w:color w:val="000000"/>
          <w:sz w:val="27"/>
          <w:szCs w:val="27"/>
        </w:rPr>
        <w:t xml:space="preserve">КСП от 20.12.2016 №7/16» </w:t>
      </w:r>
    </w:p>
    <w:p w:rsidR="00C44B44" w:rsidRPr="00397635" w:rsidRDefault="00C44B44" w:rsidP="00C44B44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C44B44" w:rsidRPr="00397635" w:rsidRDefault="00C44B44" w:rsidP="00C44B4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7635">
        <w:rPr>
          <w:color w:val="000000"/>
          <w:sz w:val="27"/>
          <w:szCs w:val="27"/>
        </w:rPr>
        <w:t>В соответствии со статьей 12</w:t>
      </w:r>
      <w:r w:rsidRPr="00397635">
        <w:rPr>
          <w:sz w:val="27"/>
          <w:szCs w:val="27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статьи </w:t>
      </w:r>
      <w:r w:rsidRPr="00397635">
        <w:rPr>
          <w:color w:val="000000"/>
          <w:sz w:val="27"/>
          <w:szCs w:val="27"/>
        </w:rPr>
        <w:t>15 Положения о Контрольно-счетной палате муниципального образования Ломоносовский муниципальный район Ленинградской области, утвержденного решением Совета депутатов от 28 июня 2011 №39:</w:t>
      </w:r>
    </w:p>
    <w:p w:rsidR="00C44B44" w:rsidRPr="00397635" w:rsidRDefault="00C44B44" w:rsidP="00C44B44">
      <w:pPr>
        <w:ind w:firstLine="720"/>
        <w:jc w:val="both"/>
        <w:rPr>
          <w:color w:val="000000"/>
          <w:sz w:val="27"/>
          <w:szCs w:val="27"/>
        </w:rPr>
      </w:pPr>
    </w:p>
    <w:p w:rsidR="00C44B44" w:rsidRPr="00397635" w:rsidRDefault="00C44B44" w:rsidP="00C44B44">
      <w:pPr>
        <w:ind w:firstLine="567"/>
        <w:jc w:val="both"/>
        <w:rPr>
          <w:sz w:val="27"/>
          <w:szCs w:val="27"/>
        </w:rPr>
      </w:pPr>
      <w:r w:rsidRPr="00397635">
        <w:rPr>
          <w:sz w:val="27"/>
          <w:szCs w:val="27"/>
        </w:rPr>
        <w:t>1. Внести следующие изменения в План работы Контрольно-счетной палаты муниципального образования Ломоносовский муниципальный район Ленинградской области на 2017 год:</w:t>
      </w:r>
    </w:p>
    <w:p w:rsidR="00C44B44" w:rsidRPr="00397635" w:rsidRDefault="008A4D23" w:rsidP="00C44B44">
      <w:pPr>
        <w:ind w:firstLine="567"/>
        <w:jc w:val="both"/>
        <w:rPr>
          <w:sz w:val="27"/>
          <w:szCs w:val="27"/>
        </w:rPr>
      </w:pPr>
      <w:r w:rsidRPr="00397635">
        <w:rPr>
          <w:sz w:val="27"/>
          <w:szCs w:val="27"/>
        </w:rPr>
        <w:t xml:space="preserve">Пункт 2.11 </w:t>
      </w:r>
      <w:r w:rsidR="00C44B44" w:rsidRPr="00397635">
        <w:rPr>
          <w:sz w:val="27"/>
          <w:szCs w:val="27"/>
        </w:rPr>
        <w:t>раздел</w:t>
      </w:r>
      <w:r w:rsidRPr="00397635">
        <w:rPr>
          <w:sz w:val="27"/>
          <w:szCs w:val="27"/>
        </w:rPr>
        <w:t>а 2</w:t>
      </w:r>
      <w:r w:rsidR="00C44B44" w:rsidRPr="00397635">
        <w:rPr>
          <w:sz w:val="27"/>
          <w:szCs w:val="27"/>
        </w:rPr>
        <w:t xml:space="preserve"> </w:t>
      </w:r>
      <w:r w:rsidRPr="00397635">
        <w:rPr>
          <w:sz w:val="27"/>
          <w:szCs w:val="27"/>
        </w:rPr>
        <w:t>изложить в следующей редакции</w:t>
      </w:r>
      <w:r w:rsidR="00C44B44" w:rsidRPr="00397635">
        <w:rPr>
          <w:sz w:val="27"/>
          <w:szCs w:val="27"/>
        </w:rPr>
        <w:t>:</w:t>
      </w:r>
    </w:p>
    <w:p w:rsidR="00C44B44" w:rsidRPr="00397635" w:rsidRDefault="00C44B44" w:rsidP="00AD1929">
      <w:pPr>
        <w:ind w:firstLine="567"/>
        <w:jc w:val="both"/>
        <w:rPr>
          <w:sz w:val="27"/>
          <w:szCs w:val="27"/>
        </w:rPr>
      </w:pPr>
      <w:r w:rsidRPr="00397635">
        <w:rPr>
          <w:sz w:val="27"/>
          <w:szCs w:val="27"/>
        </w:rPr>
        <w:t xml:space="preserve">2.11. Проверка </w:t>
      </w:r>
      <w:r w:rsidR="00397635">
        <w:rPr>
          <w:sz w:val="27"/>
          <w:szCs w:val="27"/>
        </w:rPr>
        <w:t>рационального и эффективного</w:t>
      </w:r>
      <w:r w:rsidRPr="00397635">
        <w:rPr>
          <w:sz w:val="27"/>
          <w:szCs w:val="27"/>
        </w:rPr>
        <w:t xml:space="preserve"> использования средств бюджета МО Ломоносовский муниципальный район Ленинградской области, внесенных в качестве вклада в уставный капитал ОАО «Ломоносовская энергетическая компания» ИНН 4720023369, в период 2014 – 2016 гг.</w:t>
      </w:r>
      <w:r w:rsidR="008A4D23" w:rsidRPr="00397635">
        <w:rPr>
          <w:sz w:val="27"/>
          <w:szCs w:val="27"/>
        </w:rPr>
        <w:t xml:space="preserve"> и истекший период 2017 года.</w:t>
      </w:r>
      <w:r w:rsidRPr="00397635">
        <w:rPr>
          <w:sz w:val="27"/>
          <w:szCs w:val="27"/>
        </w:rPr>
        <w:t xml:space="preserve"> Срок исполнения – </w:t>
      </w:r>
      <w:r w:rsidR="008A4D23" w:rsidRPr="00397635">
        <w:rPr>
          <w:sz w:val="27"/>
          <w:szCs w:val="27"/>
        </w:rPr>
        <w:t>2-3 кварталы</w:t>
      </w:r>
      <w:r w:rsidRPr="00397635">
        <w:rPr>
          <w:sz w:val="27"/>
          <w:szCs w:val="27"/>
        </w:rPr>
        <w:t xml:space="preserve"> 2017 года».</w:t>
      </w:r>
    </w:p>
    <w:p w:rsidR="00C44B44" w:rsidRPr="00397635" w:rsidRDefault="00C44B44" w:rsidP="00C44B44">
      <w:pPr>
        <w:ind w:firstLine="567"/>
        <w:jc w:val="both"/>
        <w:rPr>
          <w:sz w:val="27"/>
          <w:szCs w:val="27"/>
        </w:rPr>
      </w:pPr>
      <w:r w:rsidRPr="00397635">
        <w:rPr>
          <w:sz w:val="27"/>
          <w:szCs w:val="27"/>
        </w:rPr>
        <w:t xml:space="preserve">2. В целях обеспечения доступа к информации о деятельности Контрольно-счетной палаты, </w:t>
      </w:r>
      <w:proofErr w:type="gramStart"/>
      <w:r w:rsidRPr="00397635">
        <w:rPr>
          <w:sz w:val="27"/>
          <w:szCs w:val="27"/>
        </w:rPr>
        <w:t>разместить</w:t>
      </w:r>
      <w:proofErr w:type="gramEnd"/>
      <w:r w:rsidRPr="00397635">
        <w:rPr>
          <w:sz w:val="27"/>
          <w:szCs w:val="27"/>
        </w:rPr>
        <w:t xml:space="preserve"> настоящее распоряжение на официальном сайте муниципального образования Ломоносовский муниципальный район в сети Интернет. </w:t>
      </w:r>
    </w:p>
    <w:p w:rsidR="00C44B44" w:rsidRPr="00397635" w:rsidRDefault="00C44B44" w:rsidP="00C44B44">
      <w:pPr>
        <w:ind w:firstLine="567"/>
        <w:jc w:val="both"/>
        <w:rPr>
          <w:sz w:val="27"/>
          <w:szCs w:val="27"/>
        </w:rPr>
      </w:pPr>
      <w:r w:rsidRPr="00397635">
        <w:rPr>
          <w:sz w:val="27"/>
          <w:szCs w:val="27"/>
        </w:rPr>
        <w:t>3. Настоящее распоряжение вступает в силу со дня его подписания.</w:t>
      </w:r>
    </w:p>
    <w:p w:rsidR="00C44B44" w:rsidRPr="00397635" w:rsidRDefault="00C44B44" w:rsidP="00397635">
      <w:pPr>
        <w:ind w:right="-108" w:firstLine="567"/>
        <w:jc w:val="both"/>
        <w:rPr>
          <w:color w:val="000000"/>
          <w:sz w:val="27"/>
          <w:szCs w:val="27"/>
        </w:rPr>
      </w:pPr>
      <w:r w:rsidRPr="00397635">
        <w:rPr>
          <w:color w:val="000000"/>
          <w:sz w:val="27"/>
          <w:szCs w:val="27"/>
        </w:rPr>
        <w:t>4. Ответственность за реализацию Плана работы КСП оставляю за собой.</w:t>
      </w:r>
    </w:p>
    <w:p w:rsidR="00397635" w:rsidRDefault="00397635" w:rsidP="00C44B44">
      <w:pPr>
        <w:ind w:right="-108"/>
        <w:jc w:val="both"/>
        <w:rPr>
          <w:color w:val="000000"/>
          <w:sz w:val="27"/>
          <w:szCs w:val="27"/>
        </w:rPr>
      </w:pPr>
    </w:p>
    <w:p w:rsidR="00397635" w:rsidRPr="00397635" w:rsidRDefault="00397635" w:rsidP="00C44B44">
      <w:pPr>
        <w:ind w:right="-108"/>
        <w:jc w:val="both"/>
        <w:rPr>
          <w:color w:val="000000"/>
          <w:sz w:val="27"/>
          <w:szCs w:val="27"/>
        </w:rPr>
      </w:pPr>
    </w:p>
    <w:p w:rsidR="009405F9" w:rsidRPr="00397635" w:rsidRDefault="00C44B44" w:rsidP="00397635">
      <w:pPr>
        <w:ind w:right="-108"/>
        <w:jc w:val="both"/>
        <w:rPr>
          <w:color w:val="000000"/>
          <w:sz w:val="27"/>
          <w:szCs w:val="27"/>
        </w:rPr>
      </w:pPr>
      <w:r w:rsidRPr="00397635">
        <w:rPr>
          <w:color w:val="000000"/>
          <w:sz w:val="27"/>
          <w:szCs w:val="27"/>
        </w:rPr>
        <w:t xml:space="preserve">Председатель </w:t>
      </w:r>
      <w:r w:rsidRPr="00397635">
        <w:rPr>
          <w:color w:val="000000"/>
          <w:sz w:val="27"/>
          <w:szCs w:val="27"/>
        </w:rPr>
        <w:br/>
        <w:t xml:space="preserve">Контрольно-счетной палаты                    </w:t>
      </w:r>
      <w:r w:rsidRPr="00397635">
        <w:rPr>
          <w:bCs/>
          <w:color w:val="000000"/>
          <w:sz w:val="27"/>
          <w:szCs w:val="27"/>
        </w:rPr>
        <w:t xml:space="preserve">____________     </w:t>
      </w:r>
      <w:r w:rsidR="00397635" w:rsidRPr="00397635">
        <w:rPr>
          <w:bCs/>
          <w:color w:val="000000"/>
          <w:sz w:val="27"/>
          <w:szCs w:val="27"/>
        </w:rPr>
        <w:t xml:space="preserve">   </w:t>
      </w:r>
      <w:r w:rsidRPr="00397635">
        <w:rPr>
          <w:bCs/>
          <w:color w:val="000000"/>
          <w:sz w:val="27"/>
          <w:szCs w:val="27"/>
        </w:rPr>
        <w:tab/>
        <w:t xml:space="preserve"> Я.В. Щелокова</w:t>
      </w:r>
    </w:p>
    <w:sectPr w:rsidR="009405F9" w:rsidRPr="00397635" w:rsidSect="0039763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22" w:rsidRDefault="00B91622" w:rsidP="00505D7F">
      <w:r>
        <w:separator/>
      </w:r>
    </w:p>
  </w:endnote>
  <w:endnote w:type="continuationSeparator" w:id="0">
    <w:p w:rsidR="00B91622" w:rsidRDefault="00B91622" w:rsidP="0050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22" w:rsidRDefault="00B91622" w:rsidP="00505D7F">
      <w:r>
        <w:separator/>
      </w:r>
    </w:p>
  </w:footnote>
  <w:footnote w:type="continuationSeparator" w:id="0">
    <w:p w:rsidR="00B91622" w:rsidRDefault="00B91622" w:rsidP="0050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97B"/>
    <w:multiLevelType w:val="hybridMultilevel"/>
    <w:tmpl w:val="6C2E9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1D72BB"/>
    <w:multiLevelType w:val="hybridMultilevel"/>
    <w:tmpl w:val="3ED85934"/>
    <w:lvl w:ilvl="0" w:tplc="9D680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FA36F8"/>
    <w:multiLevelType w:val="multilevel"/>
    <w:tmpl w:val="1E3E8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AA641C"/>
    <w:multiLevelType w:val="hybridMultilevel"/>
    <w:tmpl w:val="843C9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764C6D"/>
    <w:multiLevelType w:val="hybridMultilevel"/>
    <w:tmpl w:val="733C43B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3D342738"/>
    <w:multiLevelType w:val="hybridMultilevel"/>
    <w:tmpl w:val="DFF2E6C6"/>
    <w:lvl w:ilvl="0" w:tplc="B2A2A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446B86"/>
    <w:multiLevelType w:val="multilevel"/>
    <w:tmpl w:val="41BC58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40C214F4"/>
    <w:multiLevelType w:val="hybridMultilevel"/>
    <w:tmpl w:val="E94E104E"/>
    <w:lvl w:ilvl="0" w:tplc="F7AAE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56E5BD3"/>
    <w:multiLevelType w:val="hybridMultilevel"/>
    <w:tmpl w:val="F934FB74"/>
    <w:lvl w:ilvl="0" w:tplc="DF9279F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4C52697"/>
    <w:multiLevelType w:val="hybridMultilevel"/>
    <w:tmpl w:val="41C4529A"/>
    <w:lvl w:ilvl="0" w:tplc="F7AAEB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6E528FD"/>
    <w:multiLevelType w:val="multilevel"/>
    <w:tmpl w:val="48C04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5F"/>
    <w:rsid w:val="00040219"/>
    <w:rsid w:val="00041637"/>
    <w:rsid w:val="000516B8"/>
    <w:rsid w:val="0005451D"/>
    <w:rsid w:val="00055E56"/>
    <w:rsid w:val="0006151C"/>
    <w:rsid w:val="00072DEF"/>
    <w:rsid w:val="000961C5"/>
    <w:rsid w:val="000A6F76"/>
    <w:rsid w:val="000C1A24"/>
    <w:rsid w:val="000C1CA7"/>
    <w:rsid w:val="000F00BF"/>
    <w:rsid w:val="000F5191"/>
    <w:rsid w:val="00115276"/>
    <w:rsid w:val="0013677D"/>
    <w:rsid w:val="00164749"/>
    <w:rsid w:val="00171829"/>
    <w:rsid w:val="00175305"/>
    <w:rsid w:val="00177938"/>
    <w:rsid w:val="00186294"/>
    <w:rsid w:val="001A10B1"/>
    <w:rsid w:val="001A2104"/>
    <w:rsid w:val="001B2D0C"/>
    <w:rsid w:val="001B451D"/>
    <w:rsid w:val="001C5D65"/>
    <w:rsid w:val="001E3F36"/>
    <w:rsid w:val="00206783"/>
    <w:rsid w:val="00211284"/>
    <w:rsid w:val="00230FAB"/>
    <w:rsid w:val="002375C8"/>
    <w:rsid w:val="00240553"/>
    <w:rsid w:val="00252B87"/>
    <w:rsid w:val="00280134"/>
    <w:rsid w:val="00281BFD"/>
    <w:rsid w:val="00294194"/>
    <w:rsid w:val="002948EB"/>
    <w:rsid w:val="00295310"/>
    <w:rsid w:val="002965DB"/>
    <w:rsid w:val="00297AD6"/>
    <w:rsid w:val="002B0A98"/>
    <w:rsid w:val="002B31DD"/>
    <w:rsid w:val="002B7DEF"/>
    <w:rsid w:val="002D76BD"/>
    <w:rsid w:val="00315D59"/>
    <w:rsid w:val="00326C39"/>
    <w:rsid w:val="00335A79"/>
    <w:rsid w:val="003528A1"/>
    <w:rsid w:val="00376E40"/>
    <w:rsid w:val="00377946"/>
    <w:rsid w:val="00383FBB"/>
    <w:rsid w:val="003954DA"/>
    <w:rsid w:val="00395806"/>
    <w:rsid w:val="00397635"/>
    <w:rsid w:val="003A1999"/>
    <w:rsid w:val="003E25D6"/>
    <w:rsid w:val="003F6189"/>
    <w:rsid w:val="004107DF"/>
    <w:rsid w:val="00425F49"/>
    <w:rsid w:val="00441730"/>
    <w:rsid w:val="004668F4"/>
    <w:rsid w:val="00477B81"/>
    <w:rsid w:val="004B2088"/>
    <w:rsid w:val="004C4F89"/>
    <w:rsid w:val="004D5CFB"/>
    <w:rsid w:val="004F26E3"/>
    <w:rsid w:val="00505D7F"/>
    <w:rsid w:val="00507E53"/>
    <w:rsid w:val="00553A37"/>
    <w:rsid w:val="00591BE4"/>
    <w:rsid w:val="00594575"/>
    <w:rsid w:val="005A3C56"/>
    <w:rsid w:val="005B3946"/>
    <w:rsid w:val="005C4135"/>
    <w:rsid w:val="005C449C"/>
    <w:rsid w:val="005D089E"/>
    <w:rsid w:val="005D1D37"/>
    <w:rsid w:val="005D5851"/>
    <w:rsid w:val="005E5B1E"/>
    <w:rsid w:val="005F7157"/>
    <w:rsid w:val="00603792"/>
    <w:rsid w:val="00607D6E"/>
    <w:rsid w:val="00617992"/>
    <w:rsid w:val="006202B9"/>
    <w:rsid w:val="0062119B"/>
    <w:rsid w:val="00633CB9"/>
    <w:rsid w:val="006467F7"/>
    <w:rsid w:val="0065796E"/>
    <w:rsid w:val="0067501A"/>
    <w:rsid w:val="0068449E"/>
    <w:rsid w:val="006A6603"/>
    <w:rsid w:val="006B104B"/>
    <w:rsid w:val="006C2B12"/>
    <w:rsid w:val="006C7E2B"/>
    <w:rsid w:val="006E2DD7"/>
    <w:rsid w:val="0070117F"/>
    <w:rsid w:val="00713316"/>
    <w:rsid w:val="00723F2B"/>
    <w:rsid w:val="007259B0"/>
    <w:rsid w:val="007350AC"/>
    <w:rsid w:val="0073632C"/>
    <w:rsid w:val="00741409"/>
    <w:rsid w:val="00747C45"/>
    <w:rsid w:val="00767D63"/>
    <w:rsid w:val="0079185F"/>
    <w:rsid w:val="0079197A"/>
    <w:rsid w:val="007925D1"/>
    <w:rsid w:val="007D5336"/>
    <w:rsid w:val="007F1152"/>
    <w:rsid w:val="00815148"/>
    <w:rsid w:val="0083152A"/>
    <w:rsid w:val="00853FF3"/>
    <w:rsid w:val="00871D71"/>
    <w:rsid w:val="00887019"/>
    <w:rsid w:val="008970C7"/>
    <w:rsid w:val="008A4D23"/>
    <w:rsid w:val="008C580B"/>
    <w:rsid w:val="008D0DAE"/>
    <w:rsid w:val="008F093D"/>
    <w:rsid w:val="008F2693"/>
    <w:rsid w:val="008F4B3C"/>
    <w:rsid w:val="0090271F"/>
    <w:rsid w:val="009405F9"/>
    <w:rsid w:val="00945CD2"/>
    <w:rsid w:val="009A1186"/>
    <w:rsid w:val="009A441B"/>
    <w:rsid w:val="009B51E7"/>
    <w:rsid w:val="009B6E07"/>
    <w:rsid w:val="009C0532"/>
    <w:rsid w:val="009D7666"/>
    <w:rsid w:val="00A14DB1"/>
    <w:rsid w:val="00A169B7"/>
    <w:rsid w:val="00A271D8"/>
    <w:rsid w:val="00A32944"/>
    <w:rsid w:val="00A37265"/>
    <w:rsid w:val="00AA08C7"/>
    <w:rsid w:val="00AB4F2F"/>
    <w:rsid w:val="00AC4A66"/>
    <w:rsid w:val="00AD0EC3"/>
    <w:rsid w:val="00AD1929"/>
    <w:rsid w:val="00AD2249"/>
    <w:rsid w:val="00AE0FD4"/>
    <w:rsid w:val="00AF1AA5"/>
    <w:rsid w:val="00B257FF"/>
    <w:rsid w:val="00B31E54"/>
    <w:rsid w:val="00B51E7A"/>
    <w:rsid w:val="00B66A03"/>
    <w:rsid w:val="00B715AF"/>
    <w:rsid w:val="00B734BC"/>
    <w:rsid w:val="00B91622"/>
    <w:rsid w:val="00B91774"/>
    <w:rsid w:val="00BA3645"/>
    <w:rsid w:val="00BA6042"/>
    <w:rsid w:val="00BC009A"/>
    <w:rsid w:val="00BE6871"/>
    <w:rsid w:val="00BE6B1C"/>
    <w:rsid w:val="00BF6E46"/>
    <w:rsid w:val="00BF75C9"/>
    <w:rsid w:val="00C12736"/>
    <w:rsid w:val="00C223C9"/>
    <w:rsid w:val="00C242BA"/>
    <w:rsid w:val="00C44B44"/>
    <w:rsid w:val="00C54541"/>
    <w:rsid w:val="00CB31B7"/>
    <w:rsid w:val="00CC6E01"/>
    <w:rsid w:val="00CD691C"/>
    <w:rsid w:val="00D05FEA"/>
    <w:rsid w:val="00D06674"/>
    <w:rsid w:val="00D10EEF"/>
    <w:rsid w:val="00D2193B"/>
    <w:rsid w:val="00D2737D"/>
    <w:rsid w:val="00D559EA"/>
    <w:rsid w:val="00D63A71"/>
    <w:rsid w:val="00D6442D"/>
    <w:rsid w:val="00D942AF"/>
    <w:rsid w:val="00DB32A2"/>
    <w:rsid w:val="00DC620F"/>
    <w:rsid w:val="00DC636C"/>
    <w:rsid w:val="00DD2C26"/>
    <w:rsid w:val="00DD5B89"/>
    <w:rsid w:val="00DE494B"/>
    <w:rsid w:val="00E01E34"/>
    <w:rsid w:val="00E024AB"/>
    <w:rsid w:val="00E21448"/>
    <w:rsid w:val="00E2632A"/>
    <w:rsid w:val="00E347F9"/>
    <w:rsid w:val="00E432CE"/>
    <w:rsid w:val="00E50994"/>
    <w:rsid w:val="00E511B7"/>
    <w:rsid w:val="00E6035A"/>
    <w:rsid w:val="00E6213A"/>
    <w:rsid w:val="00E637C5"/>
    <w:rsid w:val="00E672F2"/>
    <w:rsid w:val="00E7681A"/>
    <w:rsid w:val="00E80030"/>
    <w:rsid w:val="00E83555"/>
    <w:rsid w:val="00EB29F4"/>
    <w:rsid w:val="00EB47CE"/>
    <w:rsid w:val="00ED0AD3"/>
    <w:rsid w:val="00ED4060"/>
    <w:rsid w:val="00EF08E5"/>
    <w:rsid w:val="00EF634D"/>
    <w:rsid w:val="00F1100E"/>
    <w:rsid w:val="00F53F61"/>
    <w:rsid w:val="00F578C3"/>
    <w:rsid w:val="00F74E82"/>
    <w:rsid w:val="00F80C42"/>
    <w:rsid w:val="00F927A0"/>
    <w:rsid w:val="00F95061"/>
    <w:rsid w:val="00FA42BB"/>
    <w:rsid w:val="00FB116B"/>
    <w:rsid w:val="00FC71B1"/>
    <w:rsid w:val="00FE21F7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05D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5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505D7F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505D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5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05D7F"/>
    <w:rPr>
      <w:vertAlign w:val="superscript"/>
    </w:rPr>
  </w:style>
  <w:style w:type="character" w:styleId="a7">
    <w:name w:val="Strong"/>
    <w:basedOn w:val="a0"/>
    <w:qFormat/>
    <w:rsid w:val="00505D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5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169B7"/>
    <w:pPr>
      <w:ind w:left="720"/>
      <w:contextualSpacing/>
    </w:pPr>
  </w:style>
  <w:style w:type="paragraph" w:customStyle="1" w:styleId="ConsPlusNormal">
    <w:name w:val="ConsPlusNormal"/>
    <w:rsid w:val="003E2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E6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C5D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5D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5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05D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5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505D7F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505D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5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505D7F"/>
    <w:rPr>
      <w:vertAlign w:val="superscript"/>
    </w:rPr>
  </w:style>
  <w:style w:type="character" w:styleId="a7">
    <w:name w:val="Strong"/>
    <w:basedOn w:val="a0"/>
    <w:qFormat/>
    <w:rsid w:val="00505D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5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169B7"/>
    <w:pPr>
      <w:ind w:left="720"/>
      <w:contextualSpacing/>
    </w:pPr>
  </w:style>
  <w:style w:type="paragraph" w:customStyle="1" w:styleId="ConsPlusNormal">
    <w:name w:val="ConsPlusNormal"/>
    <w:rsid w:val="003E2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E6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C5D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5D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5D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8348-83CE-40FD-9A7E-0C917DCF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2017-05-25T11:41:00Z</cp:lastPrinted>
  <dcterms:created xsi:type="dcterms:W3CDTF">2017-05-25T14:06:00Z</dcterms:created>
  <dcterms:modified xsi:type="dcterms:W3CDTF">2017-05-25T14:06:00Z</dcterms:modified>
</cp:coreProperties>
</file>