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0A" w:rsidRPr="000F47C5" w:rsidRDefault="0033286D" w:rsidP="000F47C5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F47C5">
        <w:rPr>
          <w:rFonts w:ascii="Times New Roman" w:hAnsi="Times New Roman"/>
          <w:b/>
          <w:sz w:val="26"/>
          <w:szCs w:val="26"/>
        </w:rPr>
        <w:t xml:space="preserve">ОГИБДД ОМВД по Ломоносовскому району Ленинградской области просит Вас </w:t>
      </w:r>
      <w:r w:rsidR="000F47C5" w:rsidRPr="000F47C5">
        <w:rPr>
          <w:rFonts w:ascii="Times New Roman" w:hAnsi="Times New Roman"/>
          <w:b/>
          <w:sz w:val="26"/>
          <w:szCs w:val="26"/>
        </w:rPr>
        <w:t>опубликовать следующий материал:</w:t>
      </w:r>
    </w:p>
    <w:p w:rsidR="00585A10" w:rsidRPr="004862F9" w:rsidRDefault="00585A10" w:rsidP="00C21C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4918" w:rsidRDefault="00C86FD1" w:rsidP="00C86F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Меры, направленные на стабилизацию</w:t>
      </w:r>
      <w:r w:rsidRPr="00C86FD1">
        <w:rPr>
          <w:rFonts w:ascii="Times New Roman" w:hAnsi="Times New Roman"/>
          <w:b/>
          <w:sz w:val="26"/>
          <w:szCs w:val="26"/>
        </w:rPr>
        <w:t xml:space="preserve"> до</w:t>
      </w:r>
      <w:r>
        <w:rPr>
          <w:rFonts w:ascii="Times New Roman" w:hAnsi="Times New Roman"/>
          <w:b/>
          <w:sz w:val="26"/>
          <w:szCs w:val="26"/>
        </w:rPr>
        <w:t>рожно-транспортных происшествий на территории Ломоносовского района ЛО</w:t>
      </w:r>
    </w:p>
    <w:p w:rsidR="00C86FD1" w:rsidRPr="00C86FD1" w:rsidRDefault="00C86FD1" w:rsidP="00C86F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5E7C" w:rsidRDefault="00254918" w:rsidP="000F47C5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862F9">
        <w:rPr>
          <w:rFonts w:ascii="Times New Roman" w:hAnsi="Times New Roman" w:cs="Times New Roman"/>
          <w:sz w:val="26"/>
          <w:szCs w:val="26"/>
        </w:rPr>
        <w:t xml:space="preserve">В целях стабилизации обстановки аварийности на дорогах </w:t>
      </w:r>
      <w:r w:rsidR="000F47C5">
        <w:rPr>
          <w:rFonts w:ascii="Times New Roman" w:hAnsi="Times New Roman" w:cs="Times New Roman"/>
          <w:sz w:val="26"/>
          <w:szCs w:val="26"/>
        </w:rPr>
        <w:t xml:space="preserve">Ломоносовского </w:t>
      </w:r>
      <w:r w:rsidRPr="004862F9">
        <w:rPr>
          <w:rFonts w:ascii="Times New Roman" w:hAnsi="Times New Roman" w:cs="Times New Roman"/>
          <w:sz w:val="26"/>
          <w:szCs w:val="26"/>
        </w:rPr>
        <w:t>района</w:t>
      </w:r>
      <w:r w:rsidR="000F47C5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Pr="004862F9">
        <w:rPr>
          <w:rFonts w:ascii="Times New Roman" w:hAnsi="Times New Roman" w:cs="Times New Roman"/>
          <w:sz w:val="26"/>
          <w:szCs w:val="26"/>
        </w:rPr>
        <w:t>, профилактики дорожно-транспортных происшествий, в том числе по вине водителей, управляющих транспортными средствами в состоянии опьянения, пресечения превышений скоростного режима, выезда на полосу встречного движения</w:t>
      </w:r>
      <w:r w:rsidR="00F329F9">
        <w:rPr>
          <w:rFonts w:ascii="Times New Roman" w:hAnsi="Times New Roman" w:cs="Times New Roman"/>
          <w:sz w:val="26"/>
          <w:szCs w:val="26"/>
        </w:rPr>
        <w:t xml:space="preserve">, </w:t>
      </w:r>
      <w:r w:rsidR="00F329F9" w:rsidRPr="00F329F9">
        <w:rPr>
          <w:rFonts w:ascii="Times New Roman" w:hAnsi="Times New Roman" w:cs="Times New Roman"/>
          <w:sz w:val="26"/>
          <w:szCs w:val="26"/>
        </w:rPr>
        <w:t>правил перевозки людей</w:t>
      </w:r>
      <w:r w:rsidR="00F329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329F9" w:rsidRPr="00F329F9">
        <w:rPr>
          <w:rFonts w:ascii="Times New Roman" w:hAnsi="Times New Roman" w:cs="Times New Roman"/>
          <w:sz w:val="26"/>
          <w:szCs w:val="26"/>
        </w:rPr>
        <w:t>в том числе</w:t>
      </w:r>
      <w:r w:rsidR="00F329F9" w:rsidRPr="00F329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9F9" w:rsidRPr="00F329F9">
        <w:rPr>
          <w:rFonts w:ascii="Times New Roman" w:hAnsi="Times New Roman" w:cs="Times New Roman"/>
          <w:sz w:val="26"/>
          <w:szCs w:val="26"/>
        </w:rPr>
        <w:t>детей с использованием специальных детских удерживающих устройств</w:t>
      </w:r>
      <w:r w:rsidR="00845E7C">
        <w:rPr>
          <w:rFonts w:ascii="Times New Roman" w:hAnsi="Times New Roman" w:cs="Times New Roman"/>
          <w:sz w:val="26"/>
          <w:szCs w:val="26"/>
        </w:rPr>
        <w:t>.</w:t>
      </w:r>
    </w:p>
    <w:p w:rsidR="000F47C5" w:rsidRDefault="00F329F9" w:rsidP="000F47C5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918" w:rsidRPr="000F47C5" w:rsidRDefault="00254918" w:rsidP="000F47C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7C5">
        <w:rPr>
          <w:rFonts w:ascii="Times New Roman" w:hAnsi="Times New Roman" w:cs="Times New Roman"/>
          <w:b/>
          <w:sz w:val="26"/>
          <w:szCs w:val="26"/>
        </w:rPr>
        <w:t xml:space="preserve">Отделение ГИБДД ОМВД по Ломоносовскому району ЛО проводит </w:t>
      </w:r>
      <w:proofErr w:type="gramStart"/>
      <w:r w:rsidRPr="000F47C5">
        <w:rPr>
          <w:rFonts w:ascii="Times New Roman" w:hAnsi="Times New Roman" w:cs="Times New Roman"/>
          <w:b/>
          <w:sz w:val="26"/>
          <w:szCs w:val="26"/>
        </w:rPr>
        <w:t>профилактические  мероприятия</w:t>
      </w:r>
      <w:proofErr w:type="gramEnd"/>
      <w:r w:rsidRPr="000F47C5">
        <w:rPr>
          <w:rFonts w:ascii="Times New Roman" w:hAnsi="Times New Roman" w:cs="Times New Roman"/>
          <w:b/>
          <w:sz w:val="26"/>
          <w:szCs w:val="26"/>
        </w:rPr>
        <w:t>:</w:t>
      </w:r>
    </w:p>
    <w:p w:rsidR="00254918" w:rsidRPr="000F47C5" w:rsidRDefault="00254918" w:rsidP="00254918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4041B" w:rsidRPr="00185B60" w:rsidRDefault="00185B60" w:rsidP="00482EC2">
      <w:pPr>
        <w:framePr w:hSpace="180" w:wrap="around" w:vAnchor="text" w:hAnchor="margin" w:y="275"/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02C">
        <w:rPr>
          <w:rFonts w:ascii="Times New Roman" w:hAnsi="Times New Roman" w:cs="Times New Roman"/>
          <w:b/>
          <w:sz w:val="26"/>
          <w:szCs w:val="26"/>
        </w:rPr>
        <w:t xml:space="preserve">- с </w:t>
      </w:r>
      <w:r w:rsidR="000F47C5" w:rsidRPr="003C202C">
        <w:rPr>
          <w:rFonts w:ascii="Times New Roman" w:hAnsi="Times New Roman" w:cs="Times New Roman"/>
          <w:b/>
          <w:sz w:val="26"/>
          <w:szCs w:val="26"/>
        </w:rPr>
        <w:t>04</w:t>
      </w:r>
      <w:r w:rsidRPr="003C202C">
        <w:rPr>
          <w:rFonts w:ascii="Times New Roman" w:hAnsi="Times New Roman" w:cs="Times New Roman"/>
          <w:b/>
          <w:sz w:val="26"/>
          <w:szCs w:val="26"/>
        </w:rPr>
        <w:t xml:space="preserve"> по 1</w:t>
      </w:r>
      <w:r w:rsidR="000F47C5" w:rsidRPr="003C202C">
        <w:rPr>
          <w:rFonts w:ascii="Times New Roman" w:hAnsi="Times New Roman" w:cs="Times New Roman"/>
          <w:b/>
          <w:sz w:val="26"/>
          <w:szCs w:val="26"/>
        </w:rPr>
        <w:t>4 декабря</w:t>
      </w:r>
      <w:r w:rsidRPr="003C202C">
        <w:rPr>
          <w:rFonts w:ascii="Times New Roman" w:hAnsi="Times New Roman" w:cs="Times New Roman"/>
          <w:b/>
          <w:sz w:val="26"/>
          <w:szCs w:val="26"/>
        </w:rPr>
        <w:t xml:space="preserve"> 2013</w:t>
      </w:r>
      <w:proofErr w:type="gramStart"/>
      <w:r w:rsidRPr="003C202C">
        <w:rPr>
          <w:rFonts w:ascii="Times New Roman" w:hAnsi="Times New Roman" w:cs="Times New Roman"/>
          <w:b/>
          <w:sz w:val="26"/>
          <w:szCs w:val="26"/>
        </w:rPr>
        <w:t>г</w:t>
      </w:r>
      <w:r w:rsidRPr="00185B6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47C5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0F47C5">
        <w:rPr>
          <w:rFonts w:ascii="Times New Roman" w:hAnsi="Times New Roman" w:cs="Times New Roman"/>
          <w:b/>
          <w:sz w:val="26"/>
          <w:szCs w:val="26"/>
        </w:rPr>
        <w:t>Скорость</w:t>
      </w:r>
      <w:r w:rsidRPr="00185B60">
        <w:rPr>
          <w:rFonts w:ascii="Times New Roman" w:hAnsi="Times New Roman" w:cs="Times New Roman"/>
          <w:b/>
          <w:sz w:val="26"/>
          <w:szCs w:val="26"/>
        </w:rPr>
        <w:t>»</w:t>
      </w:r>
    </w:p>
    <w:p w:rsidR="00A4041B" w:rsidRPr="003C202C" w:rsidRDefault="00C76CEF" w:rsidP="003C202C">
      <w:pPr>
        <w:framePr w:hSpace="180" w:wrap="around" w:vAnchor="text" w:hAnchor="margin" w:y="275"/>
        <w:spacing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A4041B">
        <w:rPr>
          <w:rFonts w:ascii="Times New Roman" w:hAnsi="Times New Roman" w:cs="Times New Roman"/>
          <w:sz w:val="26"/>
          <w:szCs w:val="26"/>
        </w:rPr>
        <w:t xml:space="preserve">Места </w:t>
      </w:r>
      <w:r w:rsidRPr="00C76CEF">
        <w:rPr>
          <w:rFonts w:ascii="Times New Roman" w:hAnsi="Times New Roman" w:cs="Times New Roman"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C202C" w:rsidRPr="002363C3">
        <w:rPr>
          <w:rFonts w:ascii="Times New Roman" w:hAnsi="Times New Roman" w:cs="Times New Roman"/>
          <w:sz w:val="25"/>
          <w:szCs w:val="25"/>
        </w:rPr>
        <w:t>На а/д Сан</w:t>
      </w:r>
      <w:r w:rsidR="003C202C">
        <w:rPr>
          <w:rFonts w:ascii="Times New Roman" w:hAnsi="Times New Roman" w:cs="Times New Roman"/>
          <w:sz w:val="25"/>
          <w:szCs w:val="25"/>
        </w:rPr>
        <w:t xml:space="preserve">кт-Петербург-Ручьи с 49км по 109 </w:t>
      </w:r>
      <w:r w:rsidR="003C202C" w:rsidRPr="002363C3">
        <w:rPr>
          <w:rFonts w:ascii="Times New Roman" w:hAnsi="Times New Roman" w:cs="Times New Roman"/>
          <w:sz w:val="25"/>
          <w:szCs w:val="25"/>
        </w:rPr>
        <w:t>км</w:t>
      </w:r>
      <w:r w:rsidR="003C202C">
        <w:rPr>
          <w:rFonts w:ascii="Times New Roman" w:hAnsi="Times New Roman" w:cs="Times New Roman"/>
          <w:sz w:val="25"/>
          <w:szCs w:val="25"/>
        </w:rPr>
        <w:t>, а/д Форт-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Коваши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С.Бор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 xml:space="preserve"> с 1 по 9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 км,</w:t>
      </w:r>
      <w:r w:rsidR="003C202C">
        <w:rPr>
          <w:rFonts w:ascii="Times New Roman" w:hAnsi="Times New Roman" w:cs="Times New Roman"/>
          <w:sz w:val="25"/>
          <w:szCs w:val="25"/>
        </w:rPr>
        <w:t xml:space="preserve"> а/д Стрельна-Кипень-Гатчина с 5км по 25км, а/д Ропша-Марьино с 2км по 9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 км, а/д подъезд к </w:t>
      </w:r>
      <w:r w:rsidR="003C202C">
        <w:rPr>
          <w:rFonts w:ascii="Times New Roman" w:hAnsi="Times New Roman" w:cs="Times New Roman"/>
          <w:sz w:val="25"/>
          <w:szCs w:val="25"/>
        </w:rPr>
        <w:t>Красносельскому району г.СПб с 2км по 11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 км, а/д Антоши-Ропша-Красное Село</w:t>
      </w:r>
      <w:r w:rsidR="003C202C">
        <w:rPr>
          <w:rFonts w:ascii="Times New Roman" w:hAnsi="Times New Roman" w:cs="Times New Roman"/>
          <w:sz w:val="25"/>
          <w:szCs w:val="25"/>
        </w:rPr>
        <w:t xml:space="preserve"> с27</w:t>
      </w:r>
      <w:r w:rsidR="003C202C" w:rsidRPr="002363C3">
        <w:rPr>
          <w:rFonts w:ascii="Times New Roman" w:hAnsi="Times New Roman" w:cs="Times New Roman"/>
          <w:sz w:val="25"/>
          <w:szCs w:val="25"/>
        </w:rPr>
        <w:t>км</w:t>
      </w:r>
      <w:r w:rsidR="003C202C">
        <w:rPr>
          <w:rFonts w:ascii="Times New Roman" w:hAnsi="Times New Roman" w:cs="Times New Roman"/>
          <w:sz w:val="25"/>
          <w:szCs w:val="25"/>
        </w:rPr>
        <w:t xml:space="preserve"> по 31км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, а\д Красное </w:t>
      </w:r>
      <w:r w:rsidR="003C202C">
        <w:rPr>
          <w:rFonts w:ascii="Times New Roman" w:hAnsi="Times New Roman" w:cs="Times New Roman"/>
          <w:sz w:val="25"/>
          <w:szCs w:val="25"/>
        </w:rPr>
        <w:t>Село-Гатчина-Павловск с 1км по 6</w:t>
      </w:r>
      <w:r w:rsidR="003C202C" w:rsidRPr="002363C3">
        <w:rPr>
          <w:rFonts w:ascii="Times New Roman" w:hAnsi="Times New Roman" w:cs="Times New Roman"/>
          <w:sz w:val="25"/>
          <w:szCs w:val="25"/>
        </w:rPr>
        <w:t>км, а/д Красносельское шоссе с 1км п</w:t>
      </w:r>
      <w:r w:rsidR="003C202C">
        <w:rPr>
          <w:rFonts w:ascii="Times New Roman" w:hAnsi="Times New Roman" w:cs="Times New Roman"/>
          <w:sz w:val="25"/>
          <w:szCs w:val="25"/>
        </w:rPr>
        <w:t xml:space="preserve">о 2км, а/д 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Волхонское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 xml:space="preserve"> шоссе с 13км по 15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 км, а/д </w:t>
      </w:r>
      <w:r w:rsidR="003C202C">
        <w:rPr>
          <w:rFonts w:ascii="Times New Roman" w:hAnsi="Times New Roman" w:cs="Times New Roman"/>
          <w:sz w:val="25"/>
          <w:szCs w:val="25"/>
        </w:rPr>
        <w:t>Петродворец-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Кейкено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 xml:space="preserve"> с 10км по 50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км, </w:t>
      </w:r>
      <w:r w:rsidR="003C202C">
        <w:rPr>
          <w:rFonts w:ascii="Times New Roman" w:hAnsi="Times New Roman" w:cs="Times New Roman"/>
          <w:sz w:val="25"/>
          <w:szCs w:val="25"/>
        </w:rPr>
        <w:t>а/д Стрельна-Пески-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Яльгелево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 xml:space="preserve"> с 5км по 9</w:t>
      </w:r>
      <w:r w:rsidR="003C202C" w:rsidRPr="002363C3">
        <w:rPr>
          <w:rFonts w:ascii="Times New Roman" w:hAnsi="Times New Roman" w:cs="Times New Roman"/>
          <w:sz w:val="25"/>
          <w:szCs w:val="25"/>
        </w:rPr>
        <w:t>км,</w:t>
      </w:r>
      <w:r w:rsidR="003C202C">
        <w:rPr>
          <w:rFonts w:ascii="Times New Roman" w:hAnsi="Times New Roman" w:cs="Times New Roman"/>
          <w:sz w:val="25"/>
          <w:szCs w:val="25"/>
        </w:rPr>
        <w:t xml:space="preserve"> </w:t>
      </w:r>
      <w:r w:rsidR="003C202C" w:rsidRPr="002363C3">
        <w:rPr>
          <w:rFonts w:ascii="Times New Roman" w:hAnsi="Times New Roman" w:cs="Times New Roman"/>
          <w:sz w:val="25"/>
          <w:szCs w:val="25"/>
        </w:rPr>
        <w:t>а/д Н</w:t>
      </w:r>
      <w:r w:rsidR="003C202C">
        <w:rPr>
          <w:rFonts w:ascii="Times New Roman" w:hAnsi="Times New Roman" w:cs="Times New Roman"/>
          <w:sz w:val="25"/>
          <w:szCs w:val="25"/>
        </w:rPr>
        <w:t>овый Петергоф-</w:t>
      </w:r>
      <w:proofErr w:type="spellStart"/>
      <w:r w:rsidR="003C202C">
        <w:rPr>
          <w:rFonts w:ascii="Times New Roman" w:hAnsi="Times New Roman" w:cs="Times New Roman"/>
          <w:sz w:val="25"/>
          <w:szCs w:val="25"/>
        </w:rPr>
        <w:t>Низино</w:t>
      </w:r>
      <w:proofErr w:type="spellEnd"/>
      <w:r w:rsidR="003C202C">
        <w:rPr>
          <w:rFonts w:ascii="Times New Roman" w:hAnsi="Times New Roman" w:cs="Times New Roman"/>
          <w:sz w:val="25"/>
          <w:szCs w:val="25"/>
        </w:rPr>
        <w:t>- Сашино с 3</w:t>
      </w:r>
      <w:r w:rsidR="003C202C" w:rsidRPr="002363C3">
        <w:rPr>
          <w:rFonts w:ascii="Times New Roman" w:hAnsi="Times New Roman" w:cs="Times New Roman"/>
          <w:sz w:val="25"/>
          <w:szCs w:val="25"/>
        </w:rPr>
        <w:t xml:space="preserve">км </w:t>
      </w:r>
      <w:r w:rsidR="003C202C">
        <w:rPr>
          <w:rFonts w:ascii="Times New Roman" w:hAnsi="Times New Roman" w:cs="Times New Roman"/>
          <w:sz w:val="25"/>
          <w:szCs w:val="25"/>
        </w:rPr>
        <w:t>по 9</w:t>
      </w:r>
      <w:r w:rsidR="003C202C" w:rsidRPr="002363C3">
        <w:rPr>
          <w:rFonts w:ascii="Times New Roman" w:hAnsi="Times New Roman" w:cs="Times New Roman"/>
          <w:sz w:val="25"/>
          <w:szCs w:val="25"/>
        </w:rPr>
        <w:t>км.</w:t>
      </w:r>
      <w:r w:rsidR="00A4041B">
        <w:rPr>
          <w:rFonts w:ascii="Times New Roman" w:hAnsi="Times New Roman" w:cs="Times New Roman"/>
          <w:sz w:val="25"/>
          <w:szCs w:val="25"/>
        </w:rPr>
        <w:t>)</w:t>
      </w:r>
      <w:r w:rsidR="00A4041B" w:rsidRPr="004862F9">
        <w:rPr>
          <w:b/>
          <w:sz w:val="26"/>
          <w:szCs w:val="26"/>
        </w:rPr>
        <w:t>;</w:t>
      </w:r>
    </w:p>
    <w:p w:rsidR="00845E7C" w:rsidRDefault="00845E7C" w:rsidP="003C2E7D">
      <w:pPr>
        <w:framePr w:w="9541" w:h="7816" w:hRule="exact" w:hSpace="180" w:wrap="around" w:vAnchor="text" w:hAnchor="page" w:x="1441" w:y="3108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C2E7D" w:rsidRDefault="003C2E7D" w:rsidP="00845E7C">
      <w:pPr>
        <w:framePr w:w="9541" w:h="7816" w:hRule="exact" w:hSpace="180" w:wrap="around" w:vAnchor="text" w:hAnchor="page" w:x="1441" w:y="3108"/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C202C">
        <w:rPr>
          <w:rFonts w:ascii="Times New Roman" w:hAnsi="Times New Roman" w:cs="Times New Roman"/>
          <w:b/>
          <w:sz w:val="26"/>
          <w:szCs w:val="26"/>
        </w:rPr>
        <w:t>с 11 по 20 декабря 2013г</w:t>
      </w:r>
      <w:r w:rsidRPr="007758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« Внимание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-дети</w:t>
      </w:r>
      <w:r w:rsidRPr="00185B60">
        <w:rPr>
          <w:rFonts w:ascii="Times New Roman" w:hAnsi="Times New Roman" w:cs="Times New Roman"/>
          <w:b/>
          <w:sz w:val="26"/>
          <w:szCs w:val="26"/>
        </w:rPr>
        <w:t>!»</w:t>
      </w:r>
    </w:p>
    <w:p w:rsidR="003C2E7D" w:rsidRDefault="003C2E7D" w:rsidP="00845E7C">
      <w:pPr>
        <w:framePr w:w="9541" w:h="7816" w:hRule="exact" w:hSpace="180" w:wrap="around" w:vAnchor="text" w:hAnchor="page" w:x="1441" w:y="3108"/>
        <w:spacing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(Места проведения: </w:t>
      </w:r>
      <w:r w:rsidRPr="002363C3">
        <w:rPr>
          <w:rFonts w:ascii="Times New Roman" w:hAnsi="Times New Roman" w:cs="Times New Roman"/>
          <w:sz w:val="25"/>
          <w:szCs w:val="25"/>
        </w:rPr>
        <w:t>На а/д Сан</w:t>
      </w:r>
      <w:r>
        <w:rPr>
          <w:rFonts w:ascii="Times New Roman" w:hAnsi="Times New Roman" w:cs="Times New Roman"/>
          <w:sz w:val="25"/>
          <w:szCs w:val="25"/>
        </w:rPr>
        <w:t>кт-Петербург-Ручьи с 49км по 109</w:t>
      </w:r>
      <w:r w:rsidRPr="002363C3">
        <w:rPr>
          <w:rFonts w:ascii="Times New Roman" w:hAnsi="Times New Roman" w:cs="Times New Roman"/>
          <w:sz w:val="25"/>
          <w:szCs w:val="25"/>
        </w:rPr>
        <w:t>км</w:t>
      </w:r>
      <w:r>
        <w:rPr>
          <w:rFonts w:ascii="Times New Roman" w:hAnsi="Times New Roman" w:cs="Times New Roman"/>
          <w:sz w:val="25"/>
          <w:szCs w:val="25"/>
        </w:rPr>
        <w:t>, а/д Форт-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Коваши</w:t>
      </w:r>
      <w:proofErr w:type="spellEnd"/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>
        <w:rPr>
          <w:rFonts w:ascii="Times New Roman" w:hAnsi="Times New Roman" w:cs="Times New Roman"/>
          <w:sz w:val="25"/>
          <w:szCs w:val="25"/>
        </w:rPr>
        <w:t>С.Бор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1 по 9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</w:t>
      </w:r>
      <w:r>
        <w:rPr>
          <w:rFonts w:ascii="Times New Roman" w:hAnsi="Times New Roman" w:cs="Times New Roman"/>
          <w:sz w:val="25"/>
          <w:szCs w:val="25"/>
        </w:rPr>
        <w:t xml:space="preserve"> а/д Стрельна-Кипень-Гатчина с 5км по 25км, а/д Ропша-Марьино с 2км по 9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подъезд к </w:t>
      </w:r>
      <w:r>
        <w:rPr>
          <w:rFonts w:ascii="Times New Roman" w:hAnsi="Times New Roman" w:cs="Times New Roman"/>
          <w:sz w:val="25"/>
          <w:szCs w:val="25"/>
        </w:rPr>
        <w:t>Красносельскому району г.СПб с 2км по 11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Антоши-Ропша-Красное Село</w:t>
      </w:r>
      <w:r>
        <w:rPr>
          <w:rFonts w:ascii="Times New Roman" w:hAnsi="Times New Roman" w:cs="Times New Roman"/>
          <w:sz w:val="25"/>
          <w:szCs w:val="25"/>
        </w:rPr>
        <w:t xml:space="preserve"> с27</w:t>
      </w:r>
      <w:r w:rsidRPr="002363C3">
        <w:rPr>
          <w:rFonts w:ascii="Times New Roman" w:hAnsi="Times New Roman" w:cs="Times New Roman"/>
          <w:sz w:val="25"/>
          <w:szCs w:val="25"/>
        </w:rPr>
        <w:t>км</w:t>
      </w:r>
      <w:r>
        <w:rPr>
          <w:rFonts w:ascii="Times New Roman" w:hAnsi="Times New Roman" w:cs="Times New Roman"/>
          <w:sz w:val="25"/>
          <w:szCs w:val="25"/>
        </w:rPr>
        <w:t xml:space="preserve"> по 31км</w:t>
      </w:r>
      <w:r w:rsidRPr="002363C3">
        <w:rPr>
          <w:rFonts w:ascii="Times New Roman" w:hAnsi="Times New Roman" w:cs="Times New Roman"/>
          <w:sz w:val="25"/>
          <w:szCs w:val="25"/>
        </w:rPr>
        <w:t xml:space="preserve">, а\д Красное </w:t>
      </w:r>
      <w:r>
        <w:rPr>
          <w:rFonts w:ascii="Times New Roman" w:hAnsi="Times New Roman" w:cs="Times New Roman"/>
          <w:sz w:val="25"/>
          <w:szCs w:val="25"/>
        </w:rPr>
        <w:t>Село-Гатчина-Павловск с 1км по 6</w:t>
      </w:r>
      <w:r w:rsidRPr="002363C3">
        <w:rPr>
          <w:rFonts w:ascii="Times New Roman" w:hAnsi="Times New Roman" w:cs="Times New Roman"/>
          <w:sz w:val="25"/>
          <w:szCs w:val="25"/>
        </w:rPr>
        <w:t>км, а/д Красносельское шоссе с 1км п</w:t>
      </w:r>
      <w:r>
        <w:rPr>
          <w:rFonts w:ascii="Times New Roman" w:hAnsi="Times New Roman" w:cs="Times New Roman"/>
          <w:sz w:val="25"/>
          <w:szCs w:val="25"/>
        </w:rPr>
        <w:t xml:space="preserve">о 2км, а/д </w:t>
      </w:r>
      <w:proofErr w:type="spellStart"/>
      <w:r>
        <w:rPr>
          <w:rFonts w:ascii="Times New Roman" w:hAnsi="Times New Roman" w:cs="Times New Roman"/>
          <w:sz w:val="25"/>
          <w:szCs w:val="25"/>
        </w:rPr>
        <w:t>Волхонское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шоссе с 13км по 15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</w:t>
      </w:r>
      <w:r>
        <w:rPr>
          <w:rFonts w:ascii="Times New Roman" w:hAnsi="Times New Roman" w:cs="Times New Roman"/>
          <w:sz w:val="25"/>
          <w:szCs w:val="25"/>
        </w:rPr>
        <w:t>Петродворец-</w:t>
      </w:r>
      <w:proofErr w:type="spellStart"/>
      <w:r>
        <w:rPr>
          <w:rFonts w:ascii="Times New Roman" w:hAnsi="Times New Roman" w:cs="Times New Roman"/>
          <w:sz w:val="25"/>
          <w:szCs w:val="25"/>
        </w:rPr>
        <w:t>Кейкено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10км по 50</w:t>
      </w:r>
      <w:r w:rsidRPr="002363C3">
        <w:rPr>
          <w:rFonts w:ascii="Times New Roman" w:hAnsi="Times New Roman" w:cs="Times New Roman"/>
          <w:sz w:val="25"/>
          <w:szCs w:val="25"/>
        </w:rPr>
        <w:t xml:space="preserve">км, </w:t>
      </w:r>
      <w:r>
        <w:rPr>
          <w:rFonts w:ascii="Times New Roman" w:hAnsi="Times New Roman" w:cs="Times New Roman"/>
          <w:sz w:val="25"/>
          <w:szCs w:val="25"/>
        </w:rPr>
        <w:t>а/д Стрельна-Пески-</w:t>
      </w:r>
      <w:proofErr w:type="spellStart"/>
      <w:r>
        <w:rPr>
          <w:rFonts w:ascii="Times New Roman" w:hAnsi="Times New Roman" w:cs="Times New Roman"/>
          <w:sz w:val="25"/>
          <w:szCs w:val="25"/>
        </w:rPr>
        <w:t>Яльгелево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5км по 9</w:t>
      </w:r>
      <w:r w:rsidRPr="002363C3">
        <w:rPr>
          <w:rFonts w:ascii="Times New Roman" w:hAnsi="Times New Roman" w:cs="Times New Roman"/>
          <w:sz w:val="25"/>
          <w:szCs w:val="25"/>
        </w:rPr>
        <w:t>км,</w:t>
      </w:r>
      <w:r w:rsidRPr="003C202C">
        <w:rPr>
          <w:rFonts w:ascii="Times New Roman" w:hAnsi="Times New Roman" w:cs="Times New Roman"/>
          <w:sz w:val="25"/>
          <w:szCs w:val="25"/>
        </w:rPr>
        <w:t xml:space="preserve"> </w:t>
      </w:r>
      <w:r w:rsidRPr="003C202C">
        <w:rPr>
          <w:rFonts w:ascii="Times New Roman" w:hAnsi="Times New Roman" w:cs="Times New Roman"/>
          <w:b/>
          <w:sz w:val="25"/>
          <w:szCs w:val="25"/>
        </w:rPr>
        <w:t>На пешеходных переходах</w:t>
      </w:r>
      <w:r w:rsidRPr="002363C3">
        <w:rPr>
          <w:rFonts w:ascii="Times New Roman" w:hAnsi="Times New Roman" w:cs="Times New Roman"/>
          <w:sz w:val="25"/>
          <w:szCs w:val="25"/>
        </w:rPr>
        <w:t>: пере</w:t>
      </w:r>
      <w:r>
        <w:rPr>
          <w:rFonts w:ascii="Times New Roman" w:hAnsi="Times New Roman" w:cs="Times New Roman"/>
          <w:sz w:val="25"/>
          <w:szCs w:val="25"/>
        </w:rPr>
        <w:t xml:space="preserve">крестка  </w:t>
      </w:r>
      <w:proofErr w:type="spellStart"/>
      <w:r>
        <w:rPr>
          <w:rFonts w:ascii="Times New Roman" w:hAnsi="Times New Roman" w:cs="Times New Roman"/>
          <w:sz w:val="25"/>
          <w:szCs w:val="25"/>
        </w:rPr>
        <w:t>ул.Полевой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 с </w:t>
      </w:r>
      <w:proofErr w:type="spellStart"/>
      <w:r>
        <w:rPr>
          <w:rFonts w:ascii="Times New Roman" w:hAnsi="Times New Roman" w:cs="Times New Roman"/>
          <w:sz w:val="25"/>
          <w:szCs w:val="25"/>
        </w:rPr>
        <w:t>Таллинско</w:t>
      </w:r>
      <w:r w:rsidRPr="002363C3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Pr="002363C3">
        <w:rPr>
          <w:rFonts w:ascii="Times New Roman" w:hAnsi="Times New Roman" w:cs="Times New Roman"/>
          <w:sz w:val="25"/>
          <w:szCs w:val="25"/>
        </w:rPr>
        <w:t xml:space="preserve"> шоссе, </w:t>
      </w:r>
      <w:r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Колобановская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</w:t>
      </w:r>
      <w:proofErr w:type="spellStart"/>
      <w:r>
        <w:rPr>
          <w:rFonts w:ascii="Times New Roman" w:hAnsi="Times New Roman" w:cs="Times New Roman"/>
          <w:sz w:val="25"/>
          <w:szCs w:val="25"/>
        </w:rPr>
        <w:t>Волхонским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шоссе, </w:t>
      </w:r>
      <w:r w:rsidRPr="002363C3">
        <w:rPr>
          <w:rFonts w:ascii="Times New Roman" w:hAnsi="Times New Roman" w:cs="Times New Roman"/>
          <w:sz w:val="25"/>
          <w:szCs w:val="25"/>
        </w:rPr>
        <w:t>д.Новоселье, п. Лебяжье, п. Б.Ижора</w:t>
      </w:r>
      <w:r>
        <w:rPr>
          <w:rFonts w:ascii="Times New Roman" w:hAnsi="Times New Roman" w:cs="Times New Roman"/>
          <w:sz w:val="25"/>
          <w:szCs w:val="25"/>
        </w:rPr>
        <w:t xml:space="preserve">, д.Горбунки, проведение бесед  вблизи </w:t>
      </w:r>
      <w:r w:rsidRPr="002363C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образовательных учреждений района.</w:t>
      </w:r>
    </w:p>
    <w:p w:rsidR="00845E7C" w:rsidRPr="002363C3" w:rsidRDefault="00845E7C" w:rsidP="00845E7C">
      <w:pPr>
        <w:framePr w:w="9541" w:h="7816" w:hRule="exact" w:hSpace="180" w:wrap="around" w:vAnchor="text" w:hAnchor="page" w:x="1441" w:y="3108"/>
        <w:spacing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3C2E7D" w:rsidRPr="00185B60" w:rsidRDefault="003C2E7D" w:rsidP="00845E7C">
      <w:pPr>
        <w:framePr w:w="9541" w:h="7816" w:hRule="exact" w:hSpace="180" w:wrap="around" w:vAnchor="text" w:hAnchor="page" w:x="1441" w:y="3108"/>
        <w:spacing w:after="0" w:line="0" w:lineRule="atLeast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C202C">
        <w:rPr>
          <w:rFonts w:ascii="Times New Roman" w:hAnsi="Times New Roman" w:cs="Times New Roman"/>
          <w:b/>
          <w:sz w:val="26"/>
          <w:szCs w:val="26"/>
        </w:rPr>
        <w:t>с 20 по 31 декабря 2013г</w:t>
      </w:r>
      <w:r w:rsidRPr="0077583B">
        <w:rPr>
          <w:rFonts w:ascii="Times New Roman" w:hAnsi="Times New Roman" w:cs="Times New Roman"/>
          <w:sz w:val="26"/>
          <w:szCs w:val="26"/>
        </w:rPr>
        <w:t>.</w:t>
      </w:r>
      <w:r w:rsidRPr="004862F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sz w:val="26"/>
          <w:szCs w:val="26"/>
        </w:rPr>
        <w:t>«Пешеход. Пешеходный переход</w:t>
      </w:r>
      <w:r w:rsidRPr="00185B60">
        <w:rPr>
          <w:rFonts w:ascii="Times New Roman" w:hAnsi="Times New Roman" w:cs="Times New Roman"/>
          <w:b/>
          <w:sz w:val="26"/>
          <w:szCs w:val="26"/>
        </w:rPr>
        <w:t>»</w:t>
      </w:r>
    </w:p>
    <w:p w:rsidR="003C2E7D" w:rsidRPr="00687D08" w:rsidRDefault="003C2E7D" w:rsidP="00845E7C">
      <w:pPr>
        <w:framePr w:w="9541" w:h="7816" w:hRule="exact" w:hSpace="180" w:wrap="around" w:vAnchor="text" w:hAnchor="page" w:x="1441" w:y="3108"/>
        <w:spacing w:line="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(Места проведения: </w:t>
      </w:r>
      <w:r w:rsidRPr="002363C3">
        <w:rPr>
          <w:rFonts w:ascii="Times New Roman" w:hAnsi="Times New Roman" w:cs="Times New Roman"/>
          <w:sz w:val="25"/>
          <w:szCs w:val="25"/>
        </w:rPr>
        <w:t>На а/д Сан</w:t>
      </w:r>
      <w:r>
        <w:rPr>
          <w:rFonts w:ascii="Times New Roman" w:hAnsi="Times New Roman" w:cs="Times New Roman"/>
          <w:sz w:val="25"/>
          <w:szCs w:val="25"/>
        </w:rPr>
        <w:t>кт-Петербург-Ручьи с 49км по 109</w:t>
      </w:r>
      <w:r w:rsidRPr="002363C3">
        <w:rPr>
          <w:rFonts w:ascii="Times New Roman" w:hAnsi="Times New Roman" w:cs="Times New Roman"/>
          <w:sz w:val="25"/>
          <w:szCs w:val="25"/>
        </w:rPr>
        <w:t>км</w:t>
      </w:r>
      <w:r>
        <w:rPr>
          <w:rFonts w:ascii="Times New Roman" w:hAnsi="Times New Roman" w:cs="Times New Roman"/>
          <w:sz w:val="25"/>
          <w:szCs w:val="25"/>
        </w:rPr>
        <w:t>, а/д Форт-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Коваши</w:t>
      </w:r>
      <w:proofErr w:type="spellEnd"/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>
        <w:rPr>
          <w:rFonts w:ascii="Times New Roman" w:hAnsi="Times New Roman" w:cs="Times New Roman"/>
          <w:sz w:val="25"/>
          <w:szCs w:val="25"/>
        </w:rPr>
        <w:t>С.Бор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1 по 9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</w:t>
      </w:r>
      <w:r>
        <w:rPr>
          <w:rFonts w:ascii="Times New Roman" w:hAnsi="Times New Roman" w:cs="Times New Roman"/>
          <w:sz w:val="25"/>
          <w:szCs w:val="25"/>
        </w:rPr>
        <w:t xml:space="preserve"> а/д Стрельна-Кипень-Гатчина с 5км по 25км, а/д Ропша-Марьино с 2км по 9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подъезд к </w:t>
      </w:r>
      <w:r>
        <w:rPr>
          <w:rFonts w:ascii="Times New Roman" w:hAnsi="Times New Roman" w:cs="Times New Roman"/>
          <w:sz w:val="25"/>
          <w:szCs w:val="25"/>
        </w:rPr>
        <w:t>Красносельскому району г.СПб с 2км по 11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Антоши-Ропша-Красное Село</w:t>
      </w:r>
      <w:r>
        <w:rPr>
          <w:rFonts w:ascii="Times New Roman" w:hAnsi="Times New Roman" w:cs="Times New Roman"/>
          <w:sz w:val="25"/>
          <w:szCs w:val="25"/>
        </w:rPr>
        <w:t xml:space="preserve"> с27</w:t>
      </w:r>
      <w:r w:rsidRPr="002363C3">
        <w:rPr>
          <w:rFonts w:ascii="Times New Roman" w:hAnsi="Times New Roman" w:cs="Times New Roman"/>
          <w:sz w:val="25"/>
          <w:szCs w:val="25"/>
        </w:rPr>
        <w:t>км</w:t>
      </w:r>
      <w:r>
        <w:rPr>
          <w:rFonts w:ascii="Times New Roman" w:hAnsi="Times New Roman" w:cs="Times New Roman"/>
          <w:sz w:val="25"/>
          <w:szCs w:val="25"/>
        </w:rPr>
        <w:t xml:space="preserve"> по 31км</w:t>
      </w:r>
      <w:r w:rsidRPr="002363C3">
        <w:rPr>
          <w:rFonts w:ascii="Times New Roman" w:hAnsi="Times New Roman" w:cs="Times New Roman"/>
          <w:sz w:val="25"/>
          <w:szCs w:val="25"/>
        </w:rPr>
        <w:t xml:space="preserve">, а\д Красное </w:t>
      </w:r>
      <w:r>
        <w:rPr>
          <w:rFonts w:ascii="Times New Roman" w:hAnsi="Times New Roman" w:cs="Times New Roman"/>
          <w:sz w:val="25"/>
          <w:szCs w:val="25"/>
        </w:rPr>
        <w:t>Село-Гатчина-Павловск с 1км по 6</w:t>
      </w:r>
      <w:r w:rsidRPr="002363C3">
        <w:rPr>
          <w:rFonts w:ascii="Times New Roman" w:hAnsi="Times New Roman" w:cs="Times New Roman"/>
          <w:sz w:val="25"/>
          <w:szCs w:val="25"/>
        </w:rPr>
        <w:t>км, а/д Красносельское шоссе с 1км п</w:t>
      </w:r>
      <w:r>
        <w:rPr>
          <w:rFonts w:ascii="Times New Roman" w:hAnsi="Times New Roman" w:cs="Times New Roman"/>
          <w:sz w:val="25"/>
          <w:szCs w:val="25"/>
        </w:rPr>
        <w:t xml:space="preserve">о 2км, а/д </w:t>
      </w:r>
      <w:proofErr w:type="spellStart"/>
      <w:r>
        <w:rPr>
          <w:rFonts w:ascii="Times New Roman" w:hAnsi="Times New Roman" w:cs="Times New Roman"/>
          <w:sz w:val="25"/>
          <w:szCs w:val="25"/>
        </w:rPr>
        <w:t>Волхонское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шоссе с 13км по 15</w:t>
      </w:r>
      <w:r w:rsidRPr="002363C3">
        <w:rPr>
          <w:rFonts w:ascii="Times New Roman" w:hAnsi="Times New Roman" w:cs="Times New Roman"/>
          <w:sz w:val="25"/>
          <w:szCs w:val="25"/>
        </w:rPr>
        <w:t xml:space="preserve"> км, а/д </w:t>
      </w:r>
      <w:r>
        <w:rPr>
          <w:rFonts w:ascii="Times New Roman" w:hAnsi="Times New Roman" w:cs="Times New Roman"/>
          <w:sz w:val="25"/>
          <w:szCs w:val="25"/>
        </w:rPr>
        <w:t>Петродворец-</w:t>
      </w:r>
      <w:proofErr w:type="spellStart"/>
      <w:r>
        <w:rPr>
          <w:rFonts w:ascii="Times New Roman" w:hAnsi="Times New Roman" w:cs="Times New Roman"/>
          <w:sz w:val="25"/>
          <w:szCs w:val="25"/>
        </w:rPr>
        <w:t>Кейкено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10км по 50</w:t>
      </w:r>
      <w:r w:rsidRPr="002363C3">
        <w:rPr>
          <w:rFonts w:ascii="Times New Roman" w:hAnsi="Times New Roman" w:cs="Times New Roman"/>
          <w:sz w:val="25"/>
          <w:szCs w:val="25"/>
        </w:rPr>
        <w:t xml:space="preserve">км, </w:t>
      </w:r>
      <w:r>
        <w:rPr>
          <w:rFonts w:ascii="Times New Roman" w:hAnsi="Times New Roman" w:cs="Times New Roman"/>
          <w:sz w:val="25"/>
          <w:szCs w:val="25"/>
        </w:rPr>
        <w:t>а/д Стрельна-Пески-</w:t>
      </w:r>
      <w:proofErr w:type="spellStart"/>
      <w:r>
        <w:rPr>
          <w:rFonts w:ascii="Times New Roman" w:hAnsi="Times New Roman" w:cs="Times New Roman"/>
          <w:sz w:val="25"/>
          <w:szCs w:val="25"/>
        </w:rPr>
        <w:t>Яльгелево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5км по 9</w:t>
      </w:r>
      <w:r w:rsidRPr="002363C3">
        <w:rPr>
          <w:rFonts w:ascii="Times New Roman" w:hAnsi="Times New Roman" w:cs="Times New Roman"/>
          <w:sz w:val="25"/>
          <w:szCs w:val="25"/>
        </w:rPr>
        <w:t>км,</w:t>
      </w:r>
      <w:r w:rsidRPr="003C202C">
        <w:rPr>
          <w:rFonts w:ascii="Times New Roman" w:hAnsi="Times New Roman" w:cs="Times New Roman"/>
          <w:sz w:val="25"/>
          <w:szCs w:val="25"/>
        </w:rPr>
        <w:t xml:space="preserve"> </w:t>
      </w:r>
      <w:r w:rsidRPr="003C202C">
        <w:rPr>
          <w:rFonts w:ascii="Times New Roman" w:hAnsi="Times New Roman" w:cs="Times New Roman"/>
          <w:b/>
          <w:sz w:val="25"/>
          <w:szCs w:val="25"/>
        </w:rPr>
        <w:t>На пешеходных переходах</w:t>
      </w:r>
      <w:r w:rsidRPr="002363C3">
        <w:rPr>
          <w:rFonts w:ascii="Times New Roman" w:hAnsi="Times New Roman" w:cs="Times New Roman"/>
          <w:sz w:val="25"/>
          <w:szCs w:val="25"/>
        </w:rPr>
        <w:t>: пере</w:t>
      </w:r>
      <w:r>
        <w:rPr>
          <w:rFonts w:ascii="Times New Roman" w:hAnsi="Times New Roman" w:cs="Times New Roman"/>
          <w:sz w:val="25"/>
          <w:szCs w:val="25"/>
        </w:rPr>
        <w:t xml:space="preserve">крестка  </w:t>
      </w:r>
      <w:proofErr w:type="spellStart"/>
      <w:r>
        <w:rPr>
          <w:rFonts w:ascii="Times New Roman" w:hAnsi="Times New Roman" w:cs="Times New Roman"/>
          <w:sz w:val="25"/>
          <w:szCs w:val="25"/>
        </w:rPr>
        <w:t>ул.Полевой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 с </w:t>
      </w:r>
      <w:proofErr w:type="spellStart"/>
      <w:r>
        <w:rPr>
          <w:rFonts w:ascii="Times New Roman" w:hAnsi="Times New Roman" w:cs="Times New Roman"/>
          <w:sz w:val="25"/>
          <w:szCs w:val="25"/>
        </w:rPr>
        <w:t>Таллинско</w:t>
      </w:r>
      <w:r w:rsidRPr="002363C3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Pr="002363C3">
        <w:rPr>
          <w:rFonts w:ascii="Times New Roman" w:hAnsi="Times New Roman" w:cs="Times New Roman"/>
          <w:sz w:val="25"/>
          <w:szCs w:val="25"/>
        </w:rPr>
        <w:t xml:space="preserve"> шоссе, </w:t>
      </w:r>
      <w:r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Колобановская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 </w:t>
      </w:r>
      <w:proofErr w:type="spellStart"/>
      <w:r>
        <w:rPr>
          <w:rFonts w:ascii="Times New Roman" w:hAnsi="Times New Roman" w:cs="Times New Roman"/>
          <w:sz w:val="25"/>
          <w:szCs w:val="25"/>
        </w:rPr>
        <w:t>Волхонским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шоссе, </w:t>
      </w:r>
      <w:r w:rsidRPr="002363C3">
        <w:rPr>
          <w:rFonts w:ascii="Times New Roman" w:hAnsi="Times New Roman" w:cs="Times New Roman"/>
          <w:sz w:val="25"/>
          <w:szCs w:val="25"/>
        </w:rPr>
        <w:t>д.Новоселье, п. Лебяжье, п. Б.Ижора</w:t>
      </w:r>
      <w:r>
        <w:rPr>
          <w:rFonts w:ascii="Times New Roman" w:hAnsi="Times New Roman" w:cs="Times New Roman"/>
          <w:sz w:val="25"/>
          <w:szCs w:val="25"/>
        </w:rPr>
        <w:t xml:space="preserve">, д.Горбунки, проведение бесед  вблизи </w:t>
      </w:r>
      <w:r w:rsidRPr="002363C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образовательных учреждений района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3C2E7D" w:rsidRPr="002363C3" w:rsidRDefault="003C2E7D" w:rsidP="00845E7C">
      <w:pPr>
        <w:framePr w:w="9541" w:h="7816" w:hRule="exact" w:hSpace="180" w:wrap="around" w:vAnchor="text" w:hAnchor="page" w:x="1441" w:y="3108"/>
        <w:spacing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687D08" w:rsidRDefault="00687D08" w:rsidP="005D5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918" w:rsidRPr="004862F9" w:rsidRDefault="003C2E7D" w:rsidP="003C2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2F9">
        <w:rPr>
          <w:rFonts w:ascii="Times New Roman" w:hAnsi="Times New Roman" w:cs="Times New Roman"/>
          <w:sz w:val="26"/>
          <w:szCs w:val="26"/>
        </w:rPr>
        <w:t>Для проведения мероприятий будут</w:t>
      </w:r>
      <w:r>
        <w:rPr>
          <w:rFonts w:ascii="Times New Roman" w:hAnsi="Times New Roman" w:cs="Times New Roman"/>
          <w:sz w:val="26"/>
          <w:szCs w:val="26"/>
        </w:rPr>
        <w:t xml:space="preserve"> задействованы все экипажи ОВ ДПС ГИБДД ОМВД России по Ломоносовскому району ЛО, н</w:t>
      </w:r>
      <w:r w:rsidR="00254918" w:rsidRPr="004862F9">
        <w:rPr>
          <w:rFonts w:ascii="Times New Roman" w:hAnsi="Times New Roman" w:cs="Times New Roman"/>
          <w:sz w:val="26"/>
          <w:szCs w:val="26"/>
        </w:rPr>
        <w:t xml:space="preserve">ародной дружины по БДД и экипажами СРОР УГИБДД ГУ МВД России </w:t>
      </w:r>
      <w:r>
        <w:rPr>
          <w:rFonts w:ascii="Times New Roman" w:hAnsi="Times New Roman" w:cs="Times New Roman"/>
          <w:sz w:val="26"/>
          <w:szCs w:val="26"/>
        </w:rPr>
        <w:t>по г.СПб и ЛО, сотрудники ОУУП, О</w:t>
      </w:r>
      <w:r w:rsidR="00254918" w:rsidRPr="004862F9">
        <w:rPr>
          <w:rFonts w:ascii="Times New Roman" w:hAnsi="Times New Roman" w:cs="Times New Roman"/>
          <w:sz w:val="26"/>
          <w:szCs w:val="26"/>
        </w:rPr>
        <w:t>ДН</w:t>
      </w:r>
      <w:r>
        <w:rPr>
          <w:rFonts w:ascii="Times New Roman" w:hAnsi="Times New Roman" w:cs="Times New Roman"/>
          <w:sz w:val="26"/>
          <w:szCs w:val="26"/>
        </w:rPr>
        <w:t>, ООП, ППСП</w:t>
      </w:r>
      <w:r w:rsidR="00254918" w:rsidRPr="004862F9">
        <w:rPr>
          <w:rFonts w:ascii="Times New Roman" w:hAnsi="Times New Roman" w:cs="Times New Roman"/>
          <w:sz w:val="26"/>
          <w:szCs w:val="26"/>
        </w:rPr>
        <w:t xml:space="preserve"> ОМВД Росс</w:t>
      </w:r>
      <w:r>
        <w:rPr>
          <w:rFonts w:ascii="Times New Roman" w:hAnsi="Times New Roman" w:cs="Times New Roman"/>
          <w:sz w:val="26"/>
          <w:szCs w:val="26"/>
        </w:rPr>
        <w:t xml:space="preserve">ии по Ломоносовскому району </w:t>
      </w:r>
      <w:proofErr w:type="gramStart"/>
      <w:r>
        <w:rPr>
          <w:rFonts w:ascii="Times New Roman" w:hAnsi="Times New Roman" w:cs="Times New Roman"/>
          <w:sz w:val="26"/>
          <w:szCs w:val="26"/>
        </w:rPr>
        <w:t>ЛО</w:t>
      </w:r>
      <w:r w:rsidR="00254918" w:rsidRPr="004862F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254918" w:rsidRPr="004862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918" w:rsidRDefault="00254918" w:rsidP="0025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2F9">
        <w:rPr>
          <w:rFonts w:ascii="Times New Roman" w:hAnsi="Times New Roman" w:cs="Times New Roman"/>
          <w:sz w:val="26"/>
          <w:szCs w:val="26"/>
        </w:rPr>
        <w:t xml:space="preserve">Из технических средств будут использованы приборы фото-видео фиксации административных правонарушений и </w:t>
      </w:r>
      <w:proofErr w:type="gramStart"/>
      <w:r w:rsidRPr="004862F9">
        <w:rPr>
          <w:rFonts w:ascii="Times New Roman" w:hAnsi="Times New Roman" w:cs="Times New Roman"/>
          <w:sz w:val="26"/>
          <w:szCs w:val="26"/>
        </w:rPr>
        <w:t>приборы  фото</w:t>
      </w:r>
      <w:proofErr w:type="gramEnd"/>
      <w:r w:rsidRPr="004862F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4862F9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4862F9">
        <w:rPr>
          <w:rFonts w:ascii="Times New Roman" w:hAnsi="Times New Roman" w:cs="Times New Roman"/>
          <w:sz w:val="26"/>
          <w:szCs w:val="26"/>
        </w:rPr>
        <w:t xml:space="preserve"> нарушений ПДД «Визир», «Искра-Видео2»</w:t>
      </w:r>
    </w:p>
    <w:p w:rsidR="00CC7B30" w:rsidRPr="004862F9" w:rsidRDefault="00CC7B30" w:rsidP="002549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5B04" w:rsidRPr="003C2E7D" w:rsidRDefault="00CC7B30" w:rsidP="00EA5B04">
      <w:pPr>
        <w:jc w:val="center"/>
        <w:rPr>
          <w:rFonts w:ascii="Times New Roman" w:hAnsi="Times New Roman"/>
          <w:b/>
          <w:sz w:val="26"/>
          <w:szCs w:val="26"/>
        </w:rPr>
      </w:pPr>
      <w:r w:rsidRPr="003C2E7D">
        <w:rPr>
          <w:rFonts w:ascii="Times New Roman" w:hAnsi="Times New Roman"/>
          <w:b/>
          <w:sz w:val="26"/>
          <w:szCs w:val="26"/>
        </w:rPr>
        <w:t xml:space="preserve">Для обеспечения профилактической работы </w:t>
      </w:r>
      <w:r w:rsidR="003C2E7D">
        <w:rPr>
          <w:rFonts w:ascii="Times New Roman" w:hAnsi="Times New Roman"/>
          <w:b/>
          <w:sz w:val="26"/>
          <w:szCs w:val="26"/>
        </w:rPr>
        <w:t xml:space="preserve">в период проведения </w:t>
      </w:r>
      <w:proofErr w:type="gramStart"/>
      <w:r w:rsidR="003C2E7D">
        <w:rPr>
          <w:rFonts w:ascii="Times New Roman" w:hAnsi="Times New Roman"/>
          <w:b/>
          <w:sz w:val="26"/>
          <w:szCs w:val="26"/>
        </w:rPr>
        <w:t>мероприятий</w:t>
      </w:r>
      <w:r w:rsidRPr="003C2E7D">
        <w:rPr>
          <w:rFonts w:ascii="Times New Roman" w:hAnsi="Times New Roman"/>
          <w:b/>
          <w:sz w:val="26"/>
          <w:szCs w:val="26"/>
        </w:rPr>
        <w:t xml:space="preserve">  служб</w:t>
      </w:r>
      <w:r w:rsidR="00EA5B04" w:rsidRPr="003C2E7D">
        <w:rPr>
          <w:rFonts w:ascii="Times New Roman" w:hAnsi="Times New Roman"/>
          <w:b/>
          <w:sz w:val="26"/>
          <w:szCs w:val="26"/>
        </w:rPr>
        <w:t>ами</w:t>
      </w:r>
      <w:proofErr w:type="gramEnd"/>
      <w:r w:rsidR="00EA5B04" w:rsidRPr="003C2E7D">
        <w:rPr>
          <w:rFonts w:ascii="Times New Roman" w:hAnsi="Times New Roman"/>
          <w:b/>
          <w:sz w:val="26"/>
          <w:szCs w:val="26"/>
        </w:rPr>
        <w:t xml:space="preserve"> ОГИБДД, ОУУП, ОДН</w:t>
      </w:r>
      <w:r w:rsidR="003C2E7D">
        <w:rPr>
          <w:rFonts w:ascii="Times New Roman" w:hAnsi="Times New Roman"/>
          <w:b/>
          <w:sz w:val="26"/>
          <w:szCs w:val="26"/>
        </w:rPr>
        <w:t>, ППСП</w:t>
      </w:r>
      <w:r w:rsidR="00EA5B04" w:rsidRPr="003C2E7D">
        <w:rPr>
          <w:rFonts w:ascii="Times New Roman" w:hAnsi="Times New Roman"/>
          <w:b/>
          <w:sz w:val="26"/>
          <w:szCs w:val="26"/>
        </w:rPr>
        <w:t xml:space="preserve"> и народными дружинниками по БДД </w:t>
      </w:r>
      <w:r w:rsidRPr="003C2E7D">
        <w:rPr>
          <w:rFonts w:ascii="Times New Roman" w:hAnsi="Times New Roman"/>
          <w:b/>
          <w:sz w:val="26"/>
          <w:szCs w:val="26"/>
        </w:rPr>
        <w:t>О</w:t>
      </w:r>
      <w:r w:rsidR="00EA5B04" w:rsidRPr="003C2E7D">
        <w:rPr>
          <w:rFonts w:ascii="Times New Roman" w:hAnsi="Times New Roman"/>
          <w:b/>
          <w:sz w:val="26"/>
          <w:szCs w:val="26"/>
        </w:rPr>
        <w:t>М</w:t>
      </w:r>
      <w:r w:rsidRPr="003C2E7D">
        <w:rPr>
          <w:rFonts w:ascii="Times New Roman" w:hAnsi="Times New Roman"/>
          <w:b/>
          <w:sz w:val="26"/>
          <w:szCs w:val="26"/>
        </w:rPr>
        <w:t xml:space="preserve">ВД по Ломоносовскому району ЛО в соответствии с нормативными документами </w:t>
      </w:r>
      <w:r w:rsidR="00EA5B04" w:rsidRPr="003C2E7D">
        <w:rPr>
          <w:rFonts w:ascii="Times New Roman" w:hAnsi="Times New Roman"/>
          <w:b/>
          <w:sz w:val="26"/>
          <w:szCs w:val="26"/>
        </w:rPr>
        <w:t>ГУ МВД России</w:t>
      </w:r>
      <w:r w:rsidRPr="003C2E7D">
        <w:rPr>
          <w:rFonts w:ascii="Times New Roman" w:hAnsi="Times New Roman"/>
          <w:b/>
          <w:sz w:val="26"/>
          <w:szCs w:val="26"/>
        </w:rPr>
        <w:t xml:space="preserve"> по г. Санкт-Петербургу и ЛО</w:t>
      </w:r>
      <w:r w:rsidR="00EA5B04" w:rsidRPr="003C2E7D">
        <w:rPr>
          <w:rFonts w:ascii="Times New Roman" w:hAnsi="Times New Roman"/>
          <w:b/>
          <w:sz w:val="26"/>
          <w:szCs w:val="26"/>
        </w:rPr>
        <w:t xml:space="preserve"> запланировано:</w:t>
      </w:r>
    </w:p>
    <w:p w:rsidR="00CC7B30" w:rsidRPr="00466DD9" w:rsidRDefault="00CC7B30" w:rsidP="00CC7B30">
      <w:pPr>
        <w:jc w:val="both"/>
        <w:rPr>
          <w:rFonts w:ascii="Times New Roman" w:hAnsi="Times New Roman"/>
          <w:sz w:val="26"/>
          <w:szCs w:val="26"/>
        </w:rPr>
      </w:pPr>
      <w:r w:rsidRPr="00F147B8">
        <w:rPr>
          <w:rFonts w:ascii="Times New Roman" w:hAnsi="Times New Roman"/>
          <w:b/>
          <w:sz w:val="26"/>
          <w:szCs w:val="26"/>
        </w:rPr>
        <w:t>1</w:t>
      </w:r>
      <w:r w:rsidRPr="00466DD9">
        <w:rPr>
          <w:rFonts w:ascii="Times New Roman" w:hAnsi="Times New Roman"/>
          <w:sz w:val="26"/>
          <w:szCs w:val="26"/>
        </w:rPr>
        <w:t xml:space="preserve">. </w:t>
      </w:r>
      <w:r w:rsidR="00EA5B04">
        <w:rPr>
          <w:rFonts w:ascii="Times New Roman" w:hAnsi="Times New Roman"/>
          <w:sz w:val="26"/>
          <w:szCs w:val="26"/>
        </w:rPr>
        <w:t>Применение мер</w:t>
      </w:r>
      <w:r w:rsidRPr="00466DD9">
        <w:rPr>
          <w:rFonts w:ascii="Times New Roman" w:hAnsi="Times New Roman"/>
          <w:sz w:val="26"/>
          <w:szCs w:val="26"/>
        </w:rPr>
        <w:t xml:space="preserve"> к обеспечению безопасного движения детей в местах их массового прит</w:t>
      </w:r>
      <w:r w:rsidR="00D44AA3">
        <w:rPr>
          <w:rFonts w:ascii="Times New Roman" w:hAnsi="Times New Roman"/>
          <w:sz w:val="26"/>
          <w:szCs w:val="26"/>
        </w:rPr>
        <w:t>яжения</w:t>
      </w:r>
      <w:r w:rsidR="00C1619E">
        <w:rPr>
          <w:rFonts w:ascii="Times New Roman" w:hAnsi="Times New Roman"/>
          <w:sz w:val="26"/>
          <w:szCs w:val="26"/>
        </w:rPr>
        <w:t>:</w:t>
      </w:r>
      <w:r w:rsidRPr="00466DD9">
        <w:rPr>
          <w:rFonts w:ascii="Times New Roman" w:hAnsi="Times New Roman"/>
          <w:sz w:val="26"/>
          <w:szCs w:val="26"/>
        </w:rPr>
        <w:t xml:space="preserve"> в местах расположения образовательных учреждений, по пути следования детей в школу и обратно</w:t>
      </w:r>
      <w:r w:rsidR="00C1619E">
        <w:rPr>
          <w:rFonts w:ascii="Times New Roman" w:hAnsi="Times New Roman"/>
          <w:sz w:val="26"/>
          <w:szCs w:val="26"/>
        </w:rPr>
        <w:t>,</w:t>
      </w:r>
      <w:r w:rsidRPr="00466DD9">
        <w:rPr>
          <w:rFonts w:ascii="Times New Roman" w:hAnsi="Times New Roman"/>
          <w:sz w:val="26"/>
          <w:szCs w:val="26"/>
        </w:rPr>
        <w:t xml:space="preserve"> на прилегающих территориях с интенсивным движением. </w:t>
      </w:r>
    </w:p>
    <w:p w:rsidR="00CC7B30" w:rsidRPr="00466DD9" w:rsidRDefault="00CC7B30" w:rsidP="00CC7B30">
      <w:pPr>
        <w:jc w:val="both"/>
        <w:rPr>
          <w:rFonts w:ascii="Times New Roman" w:hAnsi="Times New Roman"/>
          <w:sz w:val="26"/>
          <w:szCs w:val="26"/>
        </w:rPr>
      </w:pPr>
      <w:r w:rsidRPr="00F147B8">
        <w:rPr>
          <w:rFonts w:ascii="Times New Roman" w:hAnsi="Times New Roman"/>
          <w:b/>
          <w:sz w:val="26"/>
          <w:szCs w:val="26"/>
        </w:rPr>
        <w:t>2.</w:t>
      </w:r>
      <w:r w:rsidRPr="00466DD9">
        <w:rPr>
          <w:rFonts w:ascii="Times New Roman" w:hAnsi="Times New Roman"/>
          <w:sz w:val="26"/>
          <w:szCs w:val="26"/>
        </w:rPr>
        <w:t xml:space="preserve"> Л</w:t>
      </w:r>
      <w:r w:rsidR="00EA5B04">
        <w:rPr>
          <w:rFonts w:ascii="Times New Roman" w:hAnsi="Times New Roman"/>
          <w:sz w:val="26"/>
          <w:szCs w:val="26"/>
        </w:rPr>
        <w:t xml:space="preserve">ичный состав </w:t>
      </w:r>
      <w:proofErr w:type="gramStart"/>
      <w:r w:rsidR="00EA5B04">
        <w:rPr>
          <w:rFonts w:ascii="Times New Roman" w:hAnsi="Times New Roman"/>
          <w:sz w:val="26"/>
          <w:szCs w:val="26"/>
        </w:rPr>
        <w:t xml:space="preserve">подразделений </w:t>
      </w:r>
      <w:r w:rsidRPr="00466DD9">
        <w:rPr>
          <w:rFonts w:ascii="Times New Roman" w:hAnsi="Times New Roman"/>
          <w:sz w:val="26"/>
          <w:szCs w:val="26"/>
        </w:rPr>
        <w:t xml:space="preserve"> по</w:t>
      </w:r>
      <w:proofErr w:type="gramEnd"/>
      <w:r w:rsidRPr="00466DD9">
        <w:rPr>
          <w:rFonts w:ascii="Times New Roman" w:hAnsi="Times New Roman"/>
          <w:sz w:val="26"/>
          <w:szCs w:val="26"/>
        </w:rPr>
        <w:t xml:space="preserve"> делам несовершеннолетн</w:t>
      </w:r>
      <w:r w:rsidR="00EA5B04">
        <w:rPr>
          <w:rFonts w:ascii="Times New Roman" w:hAnsi="Times New Roman"/>
          <w:sz w:val="26"/>
          <w:szCs w:val="26"/>
        </w:rPr>
        <w:t>их и участковых уполномоченных</w:t>
      </w:r>
      <w:r w:rsidRPr="00466DD9">
        <w:rPr>
          <w:rFonts w:ascii="Times New Roman" w:hAnsi="Times New Roman"/>
          <w:sz w:val="26"/>
          <w:szCs w:val="26"/>
        </w:rPr>
        <w:t xml:space="preserve"> </w:t>
      </w:r>
      <w:r w:rsidR="00EA5B04">
        <w:rPr>
          <w:rFonts w:ascii="Times New Roman" w:hAnsi="Times New Roman"/>
          <w:sz w:val="26"/>
          <w:szCs w:val="26"/>
        </w:rPr>
        <w:t>полиции ориентирован</w:t>
      </w:r>
      <w:r w:rsidRPr="00466DD9">
        <w:rPr>
          <w:rFonts w:ascii="Times New Roman" w:hAnsi="Times New Roman"/>
          <w:sz w:val="26"/>
          <w:szCs w:val="26"/>
        </w:rPr>
        <w:t xml:space="preserve"> на контроль, за соблюдением Правил Дорожного Движения пешеходами с детьми, детьми и подростками. </w:t>
      </w:r>
    </w:p>
    <w:p w:rsidR="00CC7B30" w:rsidRPr="00466DD9" w:rsidRDefault="00CC7B30" w:rsidP="00CC7B30">
      <w:pPr>
        <w:jc w:val="both"/>
        <w:rPr>
          <w:rFonts w:ascii="Times New Roman" w:hAnsi="Times New Roman"/>
          <w:sz w:val="26"/>
          <w:szCs w:val="26"/>
        </w:rPr>
      </w:pPr>
      <w:r w:rsidRPr="00F147B8"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466DD9">
        <w:rPr>
          <w:rFonts w:ascii="Times New Roman" w:hAnsi="Times New Roman"/>
          <w:color w:val="000000"/>
          <w:sz w:val="26"/>
          <w:szCs w:val="26"/>
        </w:rPr>
        <w:t>.</w:t>
      </w:r>
      <w:r w:rsidR="00EA5B04">
        <w:rPr>
          <w:rFonts w:ascii="Times New Roman" w:hAnsi="Times New Roman"/>
          <w:sz w:val="26"/>
          <w:szCs w:val="26"/>
        </w:rPr>
        <w:t xml:space="preserve"> Проверка состояния</w:t>
      </w:r>
      <w:r w:rsidRPr="00466DD9">
        <w:rPr>
          <w:rFonts w:ascii="Times New Roman" w:hAnsi="Times New Roman"/>
          <w:sz w:val="26"/>
          <w:szCs w:val="26"/>
        </w:rPr>
        <w:t xml:space="preserve"> технических средств</w:t>
      </w:r>
      <w:r w:rsidR="007D5F0D">
        <w:rPr>
          <w:rFonts w:ascii="Times New Roman" w:hAnsi="Times New Roman"/>
          <w:sz w:val="26"/>
          <w:szCs w:val="26"/>
        </w:rPr>
        <w:t>,</w:t>
      </w:r>
      <w:r w:rsidRPr="00466DD9">
        <w:rPr>
          <w:rFonts w:ascii="Times New Roman" w:hAnsi="Times New Roman"/>
          <w:sz w:val="26"/>
          <w:szCs w:val="26"/>
        </w:rPr>
        <w:t xml:space="preserve"> организации дорожного движения у школ и детских </w:t>
      </w:r>
      <w:r w:rsidR="007D5F0D">
        <w:rPr>
          <w:rFonts w:ascii="Times New Roman" w:hAnsi="Times New Roman"/>
          <w:sz w:val="26"/>
          <w:szCs w:val="26"/>
        </w:rPr>
        <w:t>дошкольных учреждений</w:t>
      </w:r>
      <w:r w:rsidRPr="00466DD9">
        <w:rPr>
          <w:rFonts w:ascii="Times New Roman" w:hAnsi="Times New Roman"/>
          <w:sz w:val="26"/>
          <w:szCs w:val="26"/>
        </w:rPr>
        <w:t xml:space="preserve">. </w:t>
      </w:r>
      <w:r w:rsidR="0046216D">
        <w:rPr>
          <w:rFonts w:ascii="Times New Roman" w:hAnsi="Times New Roman"/>
          <w:sz w:val="26"/>
          <w:szCs w:val="26"/>
        </w:rPr>
        <w:t>Применение мер</w:t>
      </w:r>
      <w:r w:rsidRPr="00466DD9">
        <w:rPr>
          <w:rFonts w:ascii="Times New Roman" w:hAnsi="Times New Roman"/>
          <w:sz w:val="26"/>
          <w:szCs w:val="26"/>
        </w:rPr>
        <w:t xml:space="preserve"> к устранению выявлен</w:t>
      </w:r>
      <w:r w:rsidR="007D5F0D">
        <w:rPr>
          <w:rFonts w:ascii="Times New Roman" w:hAnsi="Times New Roman"/>
          <w:sz w:val="26"/>
          <w:szCs w:val="26"/>
        </w:rPr>
        <w:t>ных недостатков</w:t>
      </w:r>
      <w:r w:rsidRPr="00466DD9">
        <w:rPr>
          <w:rFonts w:ascii="Times New Roman" w:hAnsi="Times New Roman"/>
          <w:sz w:val="26"/>
          <w:szCs w:val="26"/>
        </w:rPr>
        <w:t xml:space="preserve">.  </w:t>
      </w:r>
    </w:p>
    <w:p w:rsidR="00CC7B30" w:rsidRPr="00466DD9" w:rsidRDefault="00EA5B04" w:rsidP="00CC7B30">
      <w:pPr>
        <w:jc w:val="both"/>
        <w:rPr>
          <w:rFonts w:ascii="Times New Roman" w:hAnsi="Times New Roman"/>
          <w:sz w:val="26"/>
          <w:szCs w:val="26"/>
        </w:rPr>
      </w:pPr>
      <w:r w:rsidRPr="00F147B8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Усиление контроля</w:t>
      </w:r>
      <w:r w:rsidR="00CC7B30" w:rsidRPr="00466DD9">
        <w:rPr>
          <w:rFonts w:ascii="Times New Roman" w:hAnsi="Times New Roman"/>
          <w:sz w:val="26"/>
          <w:szCs w:val="26"/>
        </w:rPr>
        <w:t xml:space="preserve"> нарядов ДПС за соблюдением водителями скоростных режимов движения, правил перевозки детей, применения ремней безопасности при перевозки детей как на передних, так и на задних сиденьях автомобиля, проезда пешеходных переходов и ж/д переездов.</w:t>
      </w:r>
    </w:p>
    <w:p w:rsidR="00CC7B30" w:rsidRPr="00466DD9" w:rsidRDefault="00EA5B04" w:rsidP="00CC7B30">
      <w:pPr>
        <w:jc w:val="both"/>
        <w:rPr>
          <w:rFonts w:ascii="Times New Roman" w:hAnsi="Times New Roman"/>
          <w:sz w:val="26"/>
          <w:szCs w:val="26"/>
        </w:rPr>
      </w:pPr>
      <w:r w:rsidRPr="00F147B8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Проведение дополнительных бесед</w:t>
      </w:r>
      <w:r w:rsidR="00CC7B30" w:rsidRPr="00466DD9">
        <w:rPr>
          <w:rFonts w:ascii="Times New Roman" w:hAnsi="Times New Roman"/>
          <w:sz w:val="26"/>
          <w:szCs w:val="26"/>
        </w:rPr>
        <w:t xml:space="preserve"> по ПДД и основам безопасного поведен</w:t>
      </w:r>
      <w:r w:rsidR="007B0665">
        <w:rPr>
          <w:rFonts w:ascii="Times New Roman" w:hAnsi="Times New Roman"/>
          <w:sz w:val="26"/>
          <w:szCs w:val="26"/>
        </w:rPr>
        <w:t xml:space="preserve">ия на дороге в школах района </w:t>
      </w:r>
      <w:r w:rsidR="00CC7B30" w:rsidRPr="00466DD9">
        <w:rPr>
          <w:rFonts w:ascii="Times New Roman" w:hAnsi="Times New Roman"/>
          <w:sz w:val="26"/>
          <w:szCs w:val="26"/>
        </w:rPr>
        <w:t>с</w:t>
      </w:r>
      <w:r w:rsidR="007B0665">
        <w:rPr>
          <w:rFonts w:ascii="Times New Roman" w:hAnsi="Times New Roman"/>
          <w:sz w:val="26"/>
          <w:szCs w:val="26"/>
        </w:rPr>
        <w:t>о всеми участниками дорожного движения:</w:t>
      </w:r>
      <w:r w:rsidR="00CC7B30" w:rsidRPr="00466DD9">
        <w:rPr>
          <w:rFonts w:ascii="Times New Roman" w:hAnsi="Times New Roman"/>
          <w:sz w:val="26"/>
          <w:szCs w:val="26"/>
        </w:rPr>
        <w:t xml:space="preserve"> детьми</w:t>
      </w:r>
      <w:r w:rsidR="007B0665">
        <w:rPr>
          <w:rFonts w:ascii="Times New Roman" w:hAnsi="Times New Roman"/>
          <w:sz w:val="26"/>
          <w:szCs w:val="26"/>
        </w:rPr>
        <w:t xml:space="preserve">, педагогами, </w:t>
      </w:r>
      <w:r w:rsidR="00CC7B30" w:rsidRPr="00466DD9">
        <w:rPr>
          <w:rFonts w:ascii="Times New Roman" w:hAnsi="Times New Roman"/>
          <w:sz w:val="26"/>
          <w:szCs w:val="26"/>
        </w:rPr>
        <w:t>родителями.</w:t>
      </w:r>
    </w:p>
    <w:p w:rsidR="00CC7B30" w:rsidRDefault="00CC7B30" w:rsidP="00EA5B04">
      <w:pPr>
        <w:pStyle w:val="a5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147B8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EA5B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A5B04">
        <w:rPr>
          <w:rFonts w:ascii="Times New Roman" w:hAnsi="Times New Roman" w:cs="Times New Roman"/>
          <w:sz w:val="26"/>
          <w:szCs w:val="26"/>
        </w:rPr>
        <w:t>Проведение профилактических бесед</w:t>
      </w:r>
      <w:r w:rsidRPr="00EA5B04">
        <w:rPr>
          <w:rFonts w:ascii="Times New Roman" w:hAnsi="Times New Roman" w:cs="Times New Roman"/>
          <w:sz w:val="26"/>
          <w:szCs w:val="26"/>
        </w:rPr>
        <w:t xml:space="preserve"> с водителями индивидуального транспорта в КАС района о соблюдении правил перевозки детей, применения ремней безопасности при перевозке детей как на передних, так и на задних сиденьях автомобиля, соблюдении скоростных режимов движения, проезда пешеходных переходов и ж/д переездов.</w:t>
      </w:r>
    </w:p>
    <w:p w:rsidR="005D5DD5" w:rsidRPr="00EA5B04" w:rsidRDefault="005D5DD5" w:rsidP="00EA5B04">
      <w:pPr>
        <w:pStyle w:val="a5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7B30" w:rsidRPr="00EA5B04" w:rsidRDefault="00CC7B30" w:rsidP="00EA5B04">
      <w:pPr>
        <w:pStyle w:val="a5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A5B04">
        <w:rPr>
          <w:rFonts w:ascii="Times New Roman" w:hAnsi="Times New Roman" w:cs="Times New Roman"/>
          <w:color w:val="000000"/>
          <w:sz w:val="26"/>
          <w:szCs w:val="26"/>
        </w:rPr>
        <w:t xml:space="preserve">         Все запланированные мероприятия направлены на повышение культуры участников дорожного движения и воспитание чувства ответственности за собственную жизнь, жизнь близких и окружающих людей. </w:t>
      </w:r>
    </w:p>
    <w:p w:rsidR="00CC7B30" w:rsidRPr="001D3DDD" w:rsidRDefault="00CC7B30" w:rsidP="00EA5B04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D3DDD">
        <w:rPr>
          <w:rFonts w:ascii="Times New Roman" w:hAnsi="Times New Roman"/>
          <w:b/>
          <w:bCs/>
          <w:color w:val="000000"/>
          <w:sz w:val="26"/>
          <w:szCs w:val="26"/>
        </w:rPr>
        <w:t>Уважаемые участники дорожного движения!</w:t>
      </w:r>
    </w:p>
    <w:p w:rsidR="00CC7B30" w:rsidRDefault="00CC7B30" w:rsidP="00CC7B30">
      <w:pPr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</w:rPr>
      </w:pPr>
      <w:r w:rsidRPr="001D3DDD">
        <w:rPr>
          <w:rFonts w:ascii="Times New Roman" w:hAnsi="Times New Roman"/>
          <w:color w:val="000000"/>
          <w:sz w:val="26"/>
          <w:szCs w:val="26"/>
        </w:rPr>
        <w:lastRenderedPageBreak/>
        <w:t>Жизнь и здоровье юных участников дорожного движения находятся, прежде всего, в руках взрослых! Берегите детей, предупреждайте и пресекайте правонарушения несовершеннолетних. Соблюдайте Правила дорожного движения, показывая пример безопасног</w:t>
      </w:r>
      <w:r>
        <w:rPr>
          <w:rFonts w:ascii="Times New Roman" w:hAnsi="Times New Roman"/>
          <w:color w:val="000000"/>
          <w:sz w:val="26"/>
          <w:szCs w:val="26"/>
        </w:rPr>
        <w:t xml:space="preserve">о поведения. </w:t>
      </w:r>
      <w:r w:rsidRPr="00466DD9">
        <w:rPr>
          <w:rFonts w:ascii="Times New Roman" w:hAnsi="Times New Roman"/>
          <w:color w:val="000000"/>
          <w:sz w:val="26"/>
          <w:szCs w:val="26"/>
        </w:rPr>
        <w:t>Только общими усилиями мы сможем сохранить жизнь и здоровье наших детей!</w:t>
      </w:r>
    </w:p>
    <w:p w:rsidR="00C21CEE" w:rsidRPr="004862F9" w:rsidRDefault="00C21CEE" w:rsidP="00C21CE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21CEE" w:rsidRPr="004862F9" w:rsidRDefault="00C21CEE" w:rsidP="00007094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</w:p>
    <w:p w:rsidR="00C76CEF" w:rsidRDefault="00C76CEF" w:rsidP="00687D0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862F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21CEE" w:rsidRPr="004862F9" w:rsidRDefault="00C21CEE" w:rsidP="00C21CEE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C21CEE" w:rsidRPr="004862F9" w:rsidRDefault="00C21CEE" w:rsidP="00C21CEE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AA3B6A" w:rsidRPr="004862F9" w:rsidRDefault="00AA3B6A" w:rsidP="00C21CE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A3B6A" w:rsidRPr="004862F9" w:rsidRDefault="00AA3B6A" w:rsidP="00AA3B6A">
      <w:pPr>
        <w:pStyle w:val="a4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AA3B6A" w:rsidRPr="004862F9" w:rsidSect="00F9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0EAD"/>
    <w:multiLevelType w:val="hybridMultilevel"/>
    <w:tmpl w:val="2988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16B74"/>
    <w:multiLevelType w:val="hybridMultilevel"/>
    <w:tmpl w:val="CBDC41E4"/>
    <w:lvl w:ilvl="0" w:tplc="DD2A21D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0CF"/>
    <w:rsid w:val="00007094"/>
    <w:rsid w:val="00017D46"/>
    <w:rsid w:val="000420D9"/>
    <w:rsid w:val="000916F5"/>
    <w:rsid w:val="000E73D1"/>
    <w:rsid w:val="000F47C5"/>
    <w:rsid w:val="00105818"/>
    <w:rsid w:val="0016223C"/>
    <w:rsid w:val="00167E31"/>
    <w:rsid w:val="00185B60"/>
    <w:rsid w:val="0024105B"/>
    <w:rsid w:val="00254918"/>
    <w:rsid w:val="002B0BCD"/>
    <w:rsid w:val="002C25D8"/>
    <w:rsid w:val="003210CF"/>
    <w:rsid w:val="0033286D"/>
    <w:rsid w:val="00365F39"/>
    <w:rsid w:val="0038631F"/>
    <w:rsid w:val="00394BEC"/>
    <w:rsid w:val="003A36ED"/>
    <w:rsid w:val="003C202C"/>
    <w:rsid w:val="003C2E7D"/>
    <w:rsid w:val="003C490A"/>
    <w:rsid w:val="00454A1D"/>
    <w:rsid w:val="0046216D"/>
    <w:rsid w:val="00482EC2"/>
    <w:rsid w:val="004862F9"/>
    <w:rsid w:val="004E0EE9"/>
    <w:rsid w:val="004E4FFC"/>
    <w:rsid w:val="0052001E"/>
    <w:rsid w:val="00585A10"/>
    <w:rsid w:val="005D5DD5"/>
    <w:rsid w:val="005D63BF"/>
    <w:rsid w:val="006020B3"/>
    <w:rsid w:val="00687D08"/>
    <w:rsid w:val="006A47C0"/>
    <w:rsid w:val="006B57D6"/>
    <w:rsid w:val="006E2AE7"/>
    <w:rsid w:val="007B0665"/>
    <w:rsid w:val="007D5F0D"/>
    <w:rsid w:val="008018AB"/>
    <w:rsid w:val="00803B5A"/>
    <w:rsid w:val="0082171F"/>
    <w:rsid w:val="0082614A"/>
    <w:rsid w:val="00833A4E"/>
    <w:rsid w:val="00845E7C"/>
    <w:rsid w:val="00874798"/>
    <w:rsid w:val="008770D2"/>
    <w:rsid w:val="008C289A"/>
    <w:rsid w:val="00910F6F"/>
    <w:rsid w:val="00930B7B"/>
    <w:rsid w:val="0094319C"/>
    <w:rsid w:val="00972DB7"/>
    <w:rsid w:val="009A63CB"/>
    <w:rsid w:val="009E5B1F"/>
    <w:rsid w:val="00A4041B"/>
    <w:rsid w:val="00A47AAD"/>
    <w:rsid w:val="00A50CF0"/>
    <w:rsid w:val="00AA3B6A"/>
    <w:rsid w:val="00AB3B38"/>
    <w:rsid w:val="00AC65D0"/>
    <w:rsid w:val="00C1619E"/>
    <w:rsid w:val="00C21CEE"/>
    <w:rsid w:val="00C76CEF"/>
    <w:rsid w:val="00C833B4"/>
    <w:rsid w:val="00C86FD1"/>
    <w:rsid w:val="00CC7B30"/>
    <w:rsid w:val="00CF38AC"/>
    <w:rsid w:val="00D44AA3"/>
    <w:rsid w:val="00D950F1"/>
    <w:rsid w:val="00DF0567"/>
    <w:rsid w:val="00E16B18"/>
    <w:rsid w:val="00E33C1C"/>
    <w:rsid w:val="00E411FD"/>
    <w:rsid w:val="00E43133"/>
    <w:rsid w:val="00EA5B04"/>
    <w:rsid w:val="00F002A8"/>
    <w:rsid w:val="00F147B8"/>
    <w:rsid w:val="00F278AD"/>
    <w:rsid w:val="00F329F9"/>
    <w:rsid w:val="00F444C8"/>
    <w:rsid w:val="00F903B9"/>
    <w:rsid w:val="00F94A1B"/>
    <w:rsid w:val="00FA03DB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B043E-AF03-4F78-BC4C-E8CB1A92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90A"/>
    <w:pPr>
      <w:ind w:left="720"/>
      <w:contextualSpacing/>
    </w:pPr>
  </w:style>
  <w:style w:type="paragraph" w:styleId="3">
    <w:name w:val="Body Text 3"/>
    <w:basedOn w:val="a"/>
    <w:link w:val="30"/>
    <w:rsid w:val="00AA3B6A"/>
    <w:pPr>
      <w:tabs>
        <w:tab w:val="left" w:pos="169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A3B6A"/>
    <w:rPr>
      <w:rFonts w:ascii="Times New Roman" w:eastAsia="Times New Roman" w:hAnsi="Times New Roman" w:cs="Times New Roman"/>
      <w:sz w:val="24"/>
      <w:szCs w:val="20"/>
    </w:rPr>
  </w:style>
  <w:style w:type="paragraph" w:customStyle="1" w:styleId="by">
    <w:name w:val="by"/>
    <w:basedOn w:val="a"/>
    <w:rsid w:val="00CC7B30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C7B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7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FB42-F708-4978-A163-7F576609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Sedova</cp:lastModifiedBy>
  <cp:revision>2</cp:revision>
  <cp:lastPrinted>2013-05-21T11:08:00Z</cp:lastPrinted>
  <dcterms:created xsi:type="dcterms:W3CDTF">2013-12-04T07:40:00Z</dcterms:created>
  <dcterms:modified xsi:type="dcterms:W3CDTF">2013-12-04T07:40:00Z</dcterms:modified>
</cp:coreProperties>
</file>